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8097" w14:textId="77777777" w:rsidR="00A51D23" w:rsidRDefault="007709C6">
      <w:pPr>
        <w:spacing w:before="60"/>
        <w:ind w:left="1180" w:right="1661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367701F7" w14:textId="77777777" w:rsidR="00A51D23" w:rsidRDefault="007709C6">
      <w:pPr>
        <w:spacing w:before="1"/>
        <w:ind w:left="1180" w:right="1659"/>
        <w:jc w:val="center"/>
        <w:rPr>
          <w:b/>
          <w:sz w:val="24"/>
        </w:rPr>
      </w:pPr>
      <w:r>
        <w:rPr>
          <w:b/>
          <w:sz w:val="24"/>
        </w:rPr>
        <w:t>о реализации основных образовательных программ,</w:t>
      </w:r>
    </w:p>
    <w:p w14:paraId="0E9323CB" w14:textId="77777777" w:rsidR="00A51D23" w:rsidRDefault="007709C6">
      <w:pPr>
        <w:ind w:left="1177" w:right="1662"/>
        <w:jc w:val="center"/>
        <w:rPr>
          <w:b/>
          <w:sz w:val="24"/>
        </w:rPr>
      </w:pPr>
      <w:r>
        <w:rPr>
          <w:b/>
          <w:sz w:val="24"/>
        </w:rPr>
        <w:t>заявленных для государственной аккредитации образовательной деятельности</w:t>
      </w:r>
    </w:p>
    <w:p w14:paraId="3DD0EC07" w14:textId="77777777" w:rsidR="00A51D23" w:rsidRDefault="00A51D23">
      <w:pPr>
        <w:pStyle w:val="a5"/>
        <w:spacing w:before="3"/>
        <w:rPr>
          <w:b/>
          <w:sz w:val="31"/>
        </w:rPr>
      </w:pPr>
    </w:p>
    <w:p w14:paraId="12FB94C0" w14:textId="77777777" w:rsidR="00A51D23" w:rsidRDefault="007709C6">
      <w:pPr>
        <w:pStyle w:val="a5"/>
        <w:spacing w:after="4"/>
        <w:ind w:left="1180" w:right="1662"/>
        <w:jc w:val="center"/>
      </w:pPr>
      <w:r>
        <w:t xml:space="preserve">Программа подготовки специалистов среднего звена по специальности 34.02.01 Сестринское дело (базовая подготовка, 3 г.10 </w:t>
      </w:r>
      <w:r>
        <w:t>мес.)</w:t>
      </w:r>
    </w:p>
    <w:p w14:paraId="588632CF" w14:textId="77777777" w:rsidR="00A51D23" w:rsidRDefault="007709C6">
      <w:pPr>
        <w:pStyle w:val="a5"/>
        <w:spacing w:line="20" w:lineRule="exact"/>
        <w:ind w:left="624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13AA27AD" wp14:editId="01C0C1D0">
                <wp:extent cx="9292590" cy="6985"/>
                <wp:effectExtent l="0" t="0" r="0" b="0"/>
                <wp:docPr id="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1960" cy="6480"/>
                          <a:chOff x="0" y="0"/>
                          <a:chExt cx="0" cy="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92919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D6979" id="Group 7" o:spid="_x0000_s1026" style="width:731.7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">
                <v:rect id="Прямоугольник 2" o:spid="_x0000_s1027" style="position:absolute;width:929196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F581DB8" w14:textId="77777777" w:rsidR="00A51D23" w:rsidRDefault="007709C6">
      <w:pPr>
        <w:spacing w:before="8" w:line="206" w:lineRule="exact"/>
        <w:ind w:left="1180" w:right="1661"/>
        <w:jc w:val="center"/>
        <w:rPr>
          <w:sz w:val="18"/>
        </w:rPr>
      </w:pPr>
      <w:r>
        <w:rPr>
          <w:sz w:val="18"/>
        </w:rPr>
        <w:t>основная образовательная программа</w:t>
      </w:r>
    </w:p>
    <w:p w14:paraId="6278F29C" w14:textId="77777777" w:rsidR="00A51D23" w:rsidRDefault="007709C6">
      <w:pPr>
        <w:pStyle w:val="a5"/>
        <w:spacing w:after="4" w:line="275" w:lineRule="exact"/>
        <w:ind w:left="1180" w:right="1661"/>
        <w:jc w:val="center"/>
      </w:pPr>
      <w:r>
        <w:t>медицинская сестра/медицинский брат</w:t>
      </w:r>
    </w:p>
    <w:p w14:paraId="5500318C" w14:textId="77777777" w:rsidR="00A51D23" w:rsidRDefault="007709C6">
      <w:pPr>
        <w:pStyle w:val="a5"/>
        <w:spacing w:line="20" w:lineRule="exact"/>
        <w:ind w:left="624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5AD7F13F" wp14:editId="294EEFEE">
                <wp:extent cx="9292590" cy="6985"/>
                <wp:effectExtent l="0" t="0" r="0" b="0"/>
                <wp:docPr id="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1960" cy="6480"/>
                          <a:chOff x="0" y="0"/>
                          <a:chExt cx="0" cy="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92919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AAFE0" id="Group 5" o:spid="_x0000_s1026" style="width:731.7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">
                <v:rect id="Прямоугольник 4" o:spid="_x0000_s1027" style="position:absolute;width:929196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379B0C3" w14:textId="77777777" w:rsidR="00A51D23" w:rsidRDefault="007709C6">
      <w:pPr>
        <w:spacing w:before="8" w:line="206" w:lineRule="exact"/>
        <w:ind w:left="1177" w:right="1662"/>
        <w:jc w:val="center"/>
        <w:rPr>
          <w:sz w:val="18"/>
        </w:rPr>
      </w:pPr>
      <w:r>
        <w:rPr>
          <w:sz w:val="18"/>
        </w:rPr>
        <w:t>присваиваемая квалификация (для основных профессиональных образовательных программ)</w:t>
      </w:r>
    </w:p>
    <w:p w14:paraId="6E7EE7B4" w14:textId="77777777" w:rsidR="00A51D23" w:rsidRDefault="007709C6">
      <w:pPr>
        <w:pStyle w:val="a5"/>
        <w:spacing w:after="4" w:line="275" w:lineRule="exact"/>
        <w:ind w:left="1180" w:right="1654"/>
        <w:jc w:val="center"/>
      </w:pPr>
      <w:r>
        <w:t>Частное профессиональное образовательное учреждение «Михайловский медицинский техникум»</w:t>
      </w:r>
    </w:p>
    <w:p w14:paraId="158BCD71" w14:textId="77777777" w:rsidR="00A51D23" w:rsidRDefault="007709C6">
      <w:pPr>
        <w:pStyle w:val="a5"/>
        <w:spacing w:line="20" w:lineRule="exact"/>
        <w:ind w:left="624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54575979" wp14:editId="361052E5">
                <wp:extent cx="9292590" cy="6985"/>
                <wp:effectExtent l="0" t="0" r="0" b="0"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1960" cy="6480"/>
                          <a:chOff x="0" y="0"/>
                          <a:chExt cx="0" cy="0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0" y="0"/>
                            <a:ext cx="92919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91E8C" id="Group 3" o:spid="_x0000_s1026" style="width:731.7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">
                <v:rect id="Прямоугольник 6" o:spid="_x0000_s1027" style="position:absolute;width:929196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F553501" w14:textId="77777777" w:rsidR="00A51D23" w:rsidRDefault="007709C6">
      <w:pPr>
        <w:spacing w:before="9" w:line="207" w:lineRule="exact"/>
        <w:ind w:left="1180" w:right="1657"/>
        <w:jc w:val="center"/>
        <w:rPr>
          <w:sz w:val="18"/>
        </w:rPr>
      </w:pPr>
      <w:r>
        <w:rPr>
          <w:sz w:val="18"/>
        </w:rPr>
        <w:t>полное наименование образовательной организации или организации, осуществляющей обучение (далее – организация)/</w:t>
      </w:r>
    </w:p>
    <w:p w14:paraId="72DF2FBE" w14:textId="77777777" w:rsidR="00A51D23" w:rsidRDefault="007709C6">
      <w:pPr>
        <w:spacing w:line="207" w:lineRule="exact"/>
        <w:ind w:left="1180" w:right="1662"/>
        <w:jc w:val="center"/>
        <w:rPr>
          <w:sz w:val="18"/>
        </w:rPr>
      </w:pPr>
      <w:r>
        <w:rPr>
          <w:sz w:val="18"/>
        </w:rPr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</w:r>
      <w:r>
        <w:rPr>
          <w:sz w:val="18"/>
        </w:rPr>
        <w:t>,</w:t>
      </w:r>
    </w:p>
    <w:p w14:paraId="773777B1" w14:textId="77777777" w:rsidR="00A51D23" w:rsidRDefault="007709C6">
      <w:pPr>
        <w:pStyle w:val="a5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1" locked="0" layoutInCell="1" allowOverlap="1" wp14:anchorId="2B48F029" wp14:editId="28322DFC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9291955" cy="6985"/>
                <wp:effectExtent l="0" t="0" r="0" b="0"/>
                <wp:wrapTopAndBottom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12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35FC48" id="Rectangle 2" o:spid="_x0000_s1026" style="position:absolute;margin-left:55.2pt;margin-top:16.2pt;width:731.65pt;height:.5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" fillcolor="black" stroked="f">
                <w10:wrap type="topAndBottom" anchorx="page"/>
              </v:rect>
            </w:pict>
          </mc:Fallback>
        </mc:AlternateContent>
      </w:r>
    </w:p>
    <w:p w14:paraId="25F7C241" w14:textId="77777777" w:rsidR="00A51D23" w:rsidRDefault="007709C6">
      <w:pPr>
        <w:ind w:left="1180" w:right="1660"/>
        <w:jc w:val="center"/>
        <w:rPr>
          <w:sz w:val="18"/>
        </w:rPr>
      </w:pPr>
      <w:r>
        <w:rPr>
          <w:sz w:val="18"/>
        </w:rPr>
        <w:t>полное наименование филиала организации</w:t>
      </w:r>
    </w:p>
    <w:p w14:paraId="2CE40251" w14:textId="77777777" w:rsidR="00A51D23" w:rsidRDefault="00A51D23">
      <w:pPr>
        <w:pStyle w:val="a5"/>
        <w:spacing w:before="8"/>
        <w:rPr>
          <w:sz w:val="20"/>
        </w:rPr>
      </w:pPr>
    </w:p>
    <w:p w14:paraId="4239BAF0" w14:textId="77777777" w:rsidR="00A51D23" w:rsidRDefault="007709C6">
      <w:pPr>
        <w:pStyle w:val="a5"/>
        <w:ind w:left="652"/>
      </w:pPr>
      <w: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14:paraId="3BC5570A" w14:textId="77777777" w:rsidR="00A51D23" w:rsidRDefault="007709C6">
      <w:pPr>
        <w:pStyle w:val="a9"/>
        <w:numPr>
          <w:ilvl w:val="0"/>
          <w:numId w:val="1"/>
        </w:numPr>
        <w:tabs>
          <w:tab w:val="left" w:pos="912"/>
          <w:tab w:val="left" w:pos="15143"/>
        </w:tabs>
        <w:ind w:right="0"/>
        <w:rPr>
          <w:sz w:val="24"/>
        </w:rPr>
      </w:pPr>
      <w:r>
        <w:rPr>
          <w:sz w:val="24"/>
          <w:u w:val="single"/>
        </w:rPr>
        <w:t>34.02.01 Сестринское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дело</w:t>
      </w:r>
      <w:r>
        <w:rPr>
          <w:sz w:val="24"/>
          <w:u w:val="single"/>
        </w:rPr>
        <w:tab/>
      </w:r>
    </w:p>
    <w:p w14:paraId="1CA8E9E9" w14:textId="77777777" w:rsidR="00A51D23" w:rsidRDefault="00A51D23">
      <w:pPr>
        <w:pStyle w:val="a5"/>
        <w:spacing w:before="8"/>
        <w:rPr>
          <w:sz w:val="22"/>
        </w:rPr>
      </w:pPr>
    </w:p>
    <w:p w14:paraId="172249DE" w14:textId="77777777" w:rsidR="00A51D23" w:rsidRDefault="007709C6">
      <w:pPr>
        <w:pStyle w:val="a5"/>
        <w:spacing w:before="90"/>
        <w:ind w:left="1219"/>
      </w:pPr>
      <w:r>
        <w:t>СВЕДЕНИЯ О</w:t>
      </w:r>
      <w:r>
        <w:t xml:space="preserve"> РЕАЛИЗАЦИИ ОСНОВНОЙ ОБРАЗОВАТЕЛЬНОЙ ПРОГРАММЫ:</w:t>
      </w:r>
    </w:p>
    <w:p w14:paraId="1978824C" w14:textId="77777777" w:rsidR="00A51D23" w:rsidRDefault="007709C6">
      <w:pPr>
        <w:pStyle w:val="a5"/>
        <w:spacing w:before="90"/>
        <w:ind w:left="1219"/>
      </w:pPr>
      <w:r>
        <w:t>Программа подготовки специалистов среднего звена по специальности 34.02.01 Сестринское дело</w:t>
      </w:r>
    </w:p>
    <w:p w14:paraId="3F2B5D60" w14:textId="77777777" w:rsidR="00A51D23" w:rsidRDefault="007709C6">
      <w:pPr>
        <w:pStyle w:val="a5"/>
        <w:ind w:left="1219"/>
      </w:pPr>
      <w:r>
        <w:t>Раздел 1. Общие сведения</w:t>
      </w:r>
    </w:p>
    <w:p w14:paraId="7DA9F573" w14:textId="77777777" w:rsidR="00A51D23" w:rsidRDefault="007709C6">
      <w:pPr>
        <w:pStyle w:val="a9"/>
        <w:numPr>
          <w:ilvl w:val="1"/>
          <w:numId w:val="1"/>
        </w:numPr>
        <w:tabs>
          <w:tab w:val="left" w:pos="1640"/>
          <w:tab w:val="left" w:pos="2933"/>
          <w:tab w:val="left" w:pos="4930"/>
          <w:tab w:val="left" w:pos="6341"/>
          <w:tab w:val="left" w:pos="7872"/>
          <w:tab w:val="left" w:pos="8288"/>
          <w:tab w:val="left" w:pos="10261"/>
          <w:tab w:val="left" w:pos="11355"/>
          <w:tab w:val="left" w:pos="12370"/>
          <w:tab w:val="left" w:pos="12912"/>
          <w:tab w:val="left" w:pos="14303"/>
        </w:tabs>
        <w:spacing w:before="120" w:after="35"/>
        <w:ind w:right="0" w:hanging="421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сетевой</w:t>
      </w:r>
      <w:r>
        <w:rPr>
          <w:sz w:val="24"/>
        </w:rPr>
        <w:tab/>
        <w:t>формы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</w:r>
      <w:r>
        <w:rPr>
          <w:sz w:val="24"/>
        </w:rPr>
        <w:t>договора</w:t>
      </w:r>
    </w:p>
    <w:tbl>
      <w:tblPr>
        <w:tblStyle w:val="TableNormal"/>
        <w:tblW w:w="14975" w:type="dxa"/>
        <w:tblInd w:w="48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41"/>
        <w:gridCol w:w="637"/>
        <w:gridCol w:w="2217"/>
        <w:gridCol w:w="739"/>
        <w:gridCol w:w="1968"/>
        <w:gridCol w:w="8482"/>
        <w:gridCol w:w="291"/>
      </w:tblGrid>
      <w:tr w:rsidR="00A51D23" w14:paraId="2D2BBD30" w14:textId="77777777">
        <w:trPr>
          <w:trHeight w:val="280"/>
        </w:trPr>
        <w:tc>
          <w:tcPr>
            <w:tcW w:w="453" w:type="dxa"/>
            <w:shd w:val="clear" w:color="auto" w:fill="auto"/>
          </w:tcPr>
          <w:p w14:paraId="7C3A4B36" w14:textId="77777777" w:rsidR="00A51D23" w:rsidRDefault="007709C6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640" w:type="dxa"/>
            <w:shd w:val="clear" w:color="auto" w:fill="auto"/>
          </w:tcPr>
          <w:p w14:paraId="6364625B" w14:textId="77777777" w:rsidR="00A51D23" w:rsidRDefault="007709C6">
            <w:pPr>
              <w:pStyle w:val="TableParagraph"/>
              <w:tabs>
                <w:tab w:val="left" w:pos="653"/>
              </w:tabs>
              <w:spacing w:line="260" w:lineRule="exact"/>
              <w:ind w:left="29" w:right="-2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11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34" w:type="dxa"/>
            <w:shd w:val="clear" w:color="auto" w:fill="auto"/>
          </w:tcPr>
          <w:p w14:paraId="1D1E341F" w14:textId="77777777" w:rsidR="00A51D23" w:rsidRDefault="007709C6">
            <w:pPr>
              <w:pStyle w:val="TableParagraph"/>
              <w:tabs>
                <w:tab w:val="left" w:pos="2224"/>
              </w:tabs>
              <w:spacing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января______</w:t>
            </w:r>
          </w:p>
        </w:tc>
        <w:tc>
          <w:tcPr>
            <w:tcW w:w="744" w:type="dxa"/>
            <w:shd w:val="clear" w:color="auto" w:fill="auto"/>
          </w:tcPr>
          <w:p w14:paraId="2AC254CB" w14:textId="77777777" w:rsidR="00A51D23" w:rsidRDefault="007709C6">
            <w:pPr>
              <w:pStyle w:val="TableParagraph"/>
              <w:tabs>
                <w:tab w:val="left" w:pos="756"/>
              </w:tabs>
              <w:spacing w:line="260" w:lineRule="exact"/>
              <w:ind w:left="6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</w:p>
        </w:tc>
        <w:tc>
          <w:tcPr>
            <w:tcW w:w="1993" w:type="dxa"/>
            <w:shd w:val="clear" w:color="auto" w:fill="auto"/>
          </w:tcPr>
          <w:p w14:paraId="7C3BA6D1" w14:textId="77777777" w:rsidR="00A51D23" w:rsidRDefault="007709C6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z w:val="24"/>
              </w:rPr>
              <w:t>г., заключенного с</w:t>
            </w:r>
          </w:p>
        </w:tc>
        <w:tc>
          <w:tcPr>
            <w:tcW w:w="8638" w:type="dxa"/>
            <w:shd w:val="clear" w:color="auto" w:fill="auto"/>
          </w:tcPr>
          <w:p w14:paraId="177B8D2D" w14:textId="77777777" w:rsidR="00A51D23" w:rsidRDefault="007709C6">
            <w:pPr>
              <w:pStyle w:val="TableParagraph"/>
              <w:tabs>
                <w:tab w:val="left" w:pos="8610"/>
              </w:tabs>
              <w:spacing w:line="260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Муниципальным бюджетным образовательным учреждением «Лицей №2»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2" w:type="dxa"/>
            <w:shd w:val="clear" w:color="auto" w:fill="auto"/>
          </w:tcPr>
          <w:p w14:paraId="79E3A487" w14:textId="77777777" w:rsidR="00A51D23" w:rsidRDefault="007709C6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A51D23" w14:paraId="1835DE2D" w14:textId="77777777">
        <w:trPr>
          <w:trHeight w:val="203"/>
        </w:trPr>
        <w:tc>
          <w:tcPr>
            <w:tcW w:w="453" w:type="dxa"/>
            <w:shd w:val="clear" w:color="auto" w:fill="auto"/>
          </w:tcPr>
          <w:p w14:paraId="0205B4E1" w14:textId="77777777" w:rsidR="00A51D23" w:rsidRDefault="00A51D2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</w:tcPr>
          <w:p w14:paraId="2FF8D86E" w14:textId="77777777" w:rsidR="00A51D23" w:rsidRDefault="00A51D2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4" w:type="dxa"/>
            <w:shd w:val="clear" w:color="auto" w:fill="auto"/>
          </w:tcPr>
          <w:p w14:paraId="7893D2BF" w14:textId="77777777" w:rsidR="00A51D23" w:rsidRDefault="00A51D2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4" w:type="dxa"/>
            <w:shd w:val="clear" w:color="auto" w:fill="auto"/>
          </w:tcPr>
          <w:p w14:paraId="5A08D19C" w14:textId="77777777" w:rsidR="00A51D23" w:rsidRDefault="00A51D2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3" w:type="dxa"/>
            <w:shd w:val="clear" w:color="auto" w:fill="auto"/>
          </w:tcPr>
          <w:p w14:paraId="1F5E40FD" w14:textId="77777777" w:rsidR="00A51D23" w:rsidRDefault="00A51D2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38" w:type="dxa"/>
            <w:shd w:val="clear" w:color="auto" w:fill="auto"/>
          </w:tcPr>
          <w:p w14:paraId="7DEFF24A" w14:textId="77777777" w:rsidR="00A51D23" w:rsidRDefault="007709C6">
            <w:pPr>
              <w:pStyle w:val="TableParagraph"/>
              <w:spacing w:line="183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полное наименование юридического лица</w:t>
            </w:r>
          </w:p>
        </w:tc>
        <w:tc>
          <w:tcPr>
            <w:tcW w:w="272" w:type="dxa"/>
            <w:shd w:val="clear" w:color="auto" w:fill="auto"/>
          </w:tcPr>
          <w:p w14:paraId="792EEC8D" w14:textId="77777777" w:rsidR="00A51D23" w:rsidRDefault="00A51D23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65992F0D" w14:textId="77777777" w:rsidR="00A51D23" w:rsidRDefault="007709C6">
      <w:pPr>
        <w:pStyle w:val="a9"/>
        <w:numPr>
          <w:ilvl w:val="1"/>
          <w:numId w:val="1"/>
        </w:numPr>
        <w:tabs>
          <w:tab w:val="left" w:pos="1640"/>
        </w:tabs>
        <w:spacing w:before="118" w:after="35"/>
        <w:ind w:left="652" w:firstLine="566"/>
        <w:rPr>
          <w:sz w:val="24"/>
        </w:rPr>
      </w:pPr>
      <w:r>
        <w:rPr>
          <w:sz w:val="24"/>
        </w:rPr>
        <w:t xml:space="preserve">Основная образовательная программа реализуется в соответствии с федеральным государственным образовательным стандартом, утвержденным  приказом  Министерства  просвещения  Российской  Федерации/Министерства  науки  и  высшего  образования 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</w:p>
    <w:tbl>
      <w:tblPr>
        <w:tblStyle w:val="TableNormal"/>
        <w:tblW w:w="10978" w:type="dxa"/>
        <w:tblInd w:w="48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756"/>
        <w:gridCol w:w="1721"/>
        <w:gridCol w:w="599"/>
        <w:gridCol w:w="594"/>
        <w:gridCol w:w="308"/>
      </w:tblGrid>
      <w:tr w:rsidR="00A51D23" w14:paraId="0AE45B9B" w14:textId="77777777">
        <w:trPr>
          <w:trHeight w:val="265"/>
        </w:trPr>
        <w:tc>
          <w:tcPr>
            <w:tcW w:w="8028" w:type="dxa"/>
            <w:shd w:val="clear" w:color="auto" w:fill="auto"/>
          </w:tcPr>
          <w:p w14:paraId="40AEE33C" w14:textId="77777777" w:rsidR="00A51D23" w:rsidRDefault="007709C6">
            <w:pPr>
              <w:pStyle w:val="TableParagraph"/>
              <w:spacing w:line="246" w:lineRule="exact"/>
              <w:ind w:left="200" w:right="-188"/>
              <w:rPr>
                <w:sz w:val="24"/>
              </w:rPr>
            </w:pPr>
            <w:r>
              <w:rPr>
                <w:sz w:val="24"/>
              </w:rPr>
              <w:t>Федера</w:t>
            </w:r>
            <w:r>
              <w:rPr>
                <w:sz w:val="24"/>
              </w:rPr>
              <w:t>ции</w:t>
            </w:r>
            <w:r>
              <w:rPr>
                <w:sz w:val="24"/>
                <w:u w:val="single"/>
              </w:rPr>
              <w:t xml:space="preserve"> /Министерства образования и науки Российской Федерации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7"/>
                <w:sz w:val="24"/>
                <w:u w:val="single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</w:tcPr>
          <w:p w14:paraId="105042A7" w14:textId="77777777" w:rsidR="00A51D23" w:rsidRDefault="007709C6">
            <w:pPr>
              <w:pStyle w:val="TableParagraph"/>
              <w:tabs>
                <w:tab w:val="left" w:pos="1811"/>
              </w:tabs>
              <w:spacing w:line="246" w:lineRule="exact"/>
              <w:ind w:left="177" w:right="-58"/>
              <w:rPr>
                <w:sz w:val="24"/>
              </w:rPr>
            </w:pPr>
            <w:r>
              <w:rPr>
                <w:sz w:val="24"/>
                <w:u w:val="single"/>
              </w:rPr>
              <w:t>12 мая 2014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14:paraId="7219A993" w14:textId="77777777" w:rsidR="00A51D23" w:rsidRDefault="007709C6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6" w:type="dxa"/>
            <w:shd w:val="clear" w:color="auto" w:fill="auto"/>
          </w:tcPr>
          <w:p w14:paraId="5D8B7359" w14:textId="77777777" w:rsidR="00A51D23" w:rsidRDefault="007709C6">
            <w:pPr>
              <w:pStyle w:val="TableParagraph"/>
              <w:spacing w:line="246" w:lineRule="exact"/>
              <w:ind w:left="17"/>
              <w:rPr>
                <w:sz w:val="24"/>
              </w:rPr>
            </w:pPr>
            <w:r>
              <w:rPr>
                <w:sz w:val="24"/>
                <w:u w:val="single"/>
              </w:rPr>
              <w:t>502</w:t>
            </w:r>
          </w:p>
        </w:tc>
        <w:tc>
          <w:tcPr>
            <w:tcW w:w="290" w:type="dxa"/>
            <w:shd w:val="clear" w:color="auto" w:fill="auto"/>
          </w:tcPr>
          <w:p w14:paraId="49D4FC6A" w14:textId="77777777" w:rsidR="00A51D23" w:rsidRDefault="007709C6">
            <w:pPr>
              <w:pStyle w:val="TableParagraph"/>
              <w:spacing w:line="246" w:lineRule="exact"/>
              <w:ind w:left="3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759B0EC4" w14:textId="77777777" w:rsidR="00A51D23" w:rsidRDefault="007709C6">
      <w:pPr>
        <w:pStyle w:val="a9"/>
        <w:numPr>
          <w:ilvl w:val="1"/>
          <w:numId w:val="1"/>
        </w:numPr>
        <w:tabs>
          <w:tab w:val="left" w:pos="1640"/>
          <w:tab w:val="left" w:pos="5340"/>
          <w:tab w:val="left" w:pos="8948"/>
          <w:tab w:val="left" w:pos="15143"/>
        </w:tabs>
        <w:spacing w:before="129"/>
        <w:ind w:left="652" w:firstLine="566"/>
        <w:rPr>
          <w:sz w:val="24"/>
        </w:rPr>
      </w:pPr>
      <w:r>
        <w:rPr>
          <w:sz w:val="24"/>
        </w:rPr>
        <w:t xml:space="preserve">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</w:t>
      </w:r>
      <w:r>
        <w:rPr>
          <w:sz w:val="24"/>
        </w:rPr>
        <w:t>образования на основаниичасти10 статьи11Федерального закона от 29декабря 2012г. № 273-ФЗ «Об 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нет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8925DA7" w14:textId="77777777" w:rsidR="00A51D23" w:rsidRDefault="007709C6">
      <w:pPr>
        <w:spacing w:before="32"/>
        <w:ind w:left="6949"/>
        <w:rPr>
          <w:sz w:val="18"/>
        </w:rPr>
      </w:pPr>
      <w:r>
        <w:rPr>
          <w:sz w:val="18"/>
        </w:rPr>
        <w:t>реквизиты локального акта организации об утверждении образовательного стандарта</w:t>
      </w:r>
    </w:p>
    <w:p w14:paraId="021FB19A" w14:textId="77777777" w:rsidR="00A51D23" w:rsidRDefault="007709C6">
      <w:pPr>
        <w:pStyle w:val="a9"/>
        <w:numPr>
          <w:ilvl w:val="1"/>
          <w:numId w:val="1"/>
        </w:numPr>
        <w:tabs>
          <w:tab w:val="left" w:pos="1640"/>
          <w:tab w:val="left" w:pos="6550"/>
          <w:tab w:val="left" w:pos="8328"/>
          <w:tab w:val="left" w:pos="15143"/>
        </w:tabs>
        <w:spacing w:before="119"/>
        <w:ind w:left="652" w:firstLine="566"/>
        <w:rPr>
          <w:sz w:val="24"/>
        </w:rPr>
      </w:pPr>
      <w:r>
        <w:rPr>
          <w:sz w:val="24"/>
        </w:rPr>
        <w:t>Основная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</w:t>
      </w:r>
      <w:r>
        <w:rPr>
          <w:sz w:val="24"/>
        </w:rPr>
        <w:t>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реестр примерных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не учитывается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4ED23EF" w14:textId="77777777" w:rsidR="00A51D23" w:rsidRDefault="007709C6">
      <w:pPr>
        <w:spacing w:before="30"/>
        <w:ind w:left="7100"/>
        <w:rPr>
          <w:sz w:val="18"/>
        </w:rPr>
      </w:pPr>
      <w:r>
        <w:rPr>
          <w:sz w:val="18"/>
        </w:rPr>
        <w:t>регистрационный номер в государственном реестре примерных основных образовательных программ</w:t>
      </w:r>
    </w:p>
    <w:p w14:paraId="68884A23" w14:textId="77777777" w:rsidR="00A51D23" w:rsidRDefault="00A51D23">
      <w:pPr>
        <w:sectPr w:rsidR="00A51D23">
          <w:pgSz w:w="16850" w:h="11906" w:orient="landscape"/>
          <w:pgMar w:top="640" w:right="0" w:bottom="280" w:left="480" w:header="0" w:footer="0" w:gutter="0"/>
          <w:cols w:space="720"/>
          <w:formProt w:val="0"/>
        </w:sectPr>
      </w:pPr>
    </w:p>
    <w:p w14:paraId="47852DAB" w14:textId="736E18EB" w:rsidR="00A51D23" w:rsidRDefault="00A51D23">
      <w:pPr>
        <w:rPr>
          <w:sz w:val="24"/>
          <w:szCs w:val="24"/>
        </w:rPr>
      </w:pPr>
    </w:p>
    <w:p w14:paraId="5B35D3DC" w14:textId="77777777" w:rsidR="00A51D23" w:rsidRDefault="007709C6">
      <w:pPr>
        <w:pStyle w:val="a5"/>
        <w:ind w:left="1219"/>
      </w:pPr>
      <w:r>
        <w:t>Раздел 3. Материально-технические условия реализации образовательной программы:</w:t>
      </w:r>
    </w:p>
    <w:p w14:paraId="3B0D777D" w14:textId="77777777" w:rsidR="00A51D23" w:rsidRDefault="00A51D23">
      <w:pPr>
        <w:pStyle w:val="a5"/>
        <w:spacing w:before="4"/>
        <w:rPr>
          <w:sz w:val="5"/>
        </w:rPr>
      </w:pPr>
    </w:p>
    <w:tbl>
      <w:tblPr>
        <w:tblStyle w:val="TableNormal"/>
        <w:tblW w:w="15456" w:type="dxa"/>
        <w:tblInd w:w="4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43"/>
        <w:gridCol w:w="3742"/>
        <w:gridCol w:w="6052"/>
        <w:gridCol w:w="5019"/>
      </w:tblGrid>
      <w:tr w:rsidR="00A51D23" w14:paraId="57364067" w14:textId="77777777">
        <w:trPr>
          <w:trHeight w:val="1033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ADC4B7" w14:textId="77777777" w:rsidR="00A51D23" w:rsidRDefault="007709C6">
            <w:pPr>
              <w:pStyle w:val="TableParagraph"/>
              <w:ind w:left="182" w:right="38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 п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604CD7" w14:textId="77777777" w:rsidR="00A51D23" w:rsidRDefault="007709C6">
            <w:pPr>
              <w:pStyle w:val="TableParagraph"/>
              <w:ind w:left="25" w:righ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учебных предметов, курсов, </w:t>
            </w:r>
            <w:proofErr w:type="spellStart"/>
            <w:r>
              <w:rPr>
                <w:sz w:val="18"/>
                <w:szCs w:val="18"/>
              </w:rPr>
              <w:t>дис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циплин</w:t>
            </w:r>
            <w:proofErr w:type="spellEnd"/>
            <w:r>
              <w:rPr>
                <w:sz w:val="18"/>
                <w:szCs w:val="18"/>
              </w:rPr>
              <w:t xml:space="preserve"> (модулей), практики, иных видов учеб- ной деятельности, предусмотренных учебным планом образовательной программы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709BF5" w14:textId="77777777" w:rsidR="00A51D23" w:rsidRDefault="007709C6">
            <w:pPr>
              <w:pStyle w:val="TableParagraph"/>
              <w:ind w:left="43" w:righ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помещений для проведения всех видов учебной деятельности, предусмотренной учеб</w:t>
            </w:r>
            <w:r>
              <w:rPr>
                <w:sz w:val="18"/>
                <w:szCs w:val="18"/>
              </w:rPr>
              <w:t xml:space="preserve">ным планом, в том числе помещения для </w:t>
            </w:r>
            <w:proofErr w:type="spellStart"/>
            <w:r>
              <w:rPr>
                <w:sz w:val="18"/>
                <w:szCs w:val="18"/>
              </w:rPr>
              <w:t>самостоя</w:t>
            </w:r>
            <w:proofErr w:type="spellEnd"/>
            <w:r>
              <w:rPr>
                <w:sz w:val="18"/>
                <w:szCs w:val="18"/>
              </w:rPr>
              <w:t>- тельной работы, с указанием перечня основного оборудования, учебно- наглядных пособий и используемого программного обеспечения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1C0DA1" w14:textId="77777777" w:rsidR="00A51D23" w:rsidRDefault="007709C6">
            <w:pPr>
              <w:pStyle w:val="TableParagraph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(местоположение) помещений для проведения всех видов учебной деятельности, </w:t>
            </w:r>
            <w:r>
              <w:rPr>
                <w:sz w:val="18"/>
                <w:szCs w:val="18"/>
              </w:rPr>
              <w:t>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кото-</w:t>
            </w:r>
          </w:p>
          <w:p w14:paraId="36438446" w14:textId="77777777" w:rsidR="00A51D23" w:rsidRDefault="007709C6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рой заключен договор)</w:t>
            </w:r>
          </w:p>
        </w:tc>
      </w:tr>
      <w:tr w:rsidR="00A51D23" w14:paraId="25E34A52" w14:textId="77777777">
        <w:trPr>
          <w:trHeight w:val="206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519A7D" w14:textId="77777777" w:rsidR="00A51D23" w:rsidRDefault="007709C6">
            <w:pPr>
              <w:pStyle w:val="TableParagraph"/>
              <w:spacing w:line="186" w:lineRule="exact"/>
              <w:ind w:left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A09CE7" w14:textId="77777777" w:rsidR="00A51D23" w:rsidRDefault="007709C6">
            <w:pPr>
              <w:pStyle w:val="TableParagraph"/>
              <w:spacing w:line="186" w:lineRule="exact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B02E8C" w14:textId="77777777" w:rsidR="00A51D23" w:rsidRDefault="007709C6">
            <w:pPr>
              <w:pStyle w:val="TableParagraph"/>
              <w:spacing w:line="186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F68899" w14:textId="77777777" w:rsidR="00A51D23" w:rsidRDefault="007709C6">
            <w:pPr>
              <w:pStyle w:val="TableParagraph"/>
              <w:spacing w:line="186" w:lineRule="exact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51D23" w14:paraId="2ACDCEA9" w14:textId="77777777">
        <w:trPr>
          <w:trHeight w:val="206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A705A1" w14:textId="77777777" w:rsidR="00A51D23" w:rsidRDefault="007709C6">
            <w:pPr>
              <w:pStyle w:val="TableParagraph"/>
              <w:spacing w:line="186" w:lineRule="exact"/>
              <w:ind w:left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8FC32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ПМ.04 Выполнение работ по должности служащего Младшая </w:t>
            </w:r>
            <w:r>
              <w:rPr>
                <w:sz w:val="18"/>
                <w:szCs w:val="18"/>
              </w:rPr>
              <w:t>медицинская сестра по уходу за больными</w:t>
            </w:r>
          </w:p>
          <w:p w14:paraId="333ED54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МДК.04.02 Безопасная среда для пациента и персонала</w:t>
            </w:r>
          </w:p>
          <w:p w14:paraId="0C891FD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МДК.04.01 Теория и практика сестринского дела</w:t>
            </w:r>
          </w:p>
          <w:p w14:paraId="03968E0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МДК.04.03 Технология оказания медицинских услуг</w:t>
            </w:r>
          </w:p>
          <w:p w14:paraId="41D2D0F2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4FA6B52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УП.04.01 Безопасная среда для пациента и персонала</w:t>
            </w:r>
          </w:p>
          <w:p w14:paraId="498129F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03 Основы патол</w:t>
            </w:r>
            <w:r>
              <w:rPr>
                <w:sz w:val="18"/>
                <w:szCs w:val="18"/>
              </w:rPr>
              <w:t>огии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34699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сестринского дела. Основ патологии. Общественное здоровье и здравоохранение</w:t>
            </w:r>
            <w:r>
              <w:rPr>
                <w:sz w:val="18"/>
                <w:szCs w:val="18"/>
              </w:rPr>
              <w:t>.</w:t>
            </w:r>
          </w:p>
          <w:p w14:paraId="24C36C7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плакаты:</w:t>
            </w:r>
          </w:p>
          <w:p w14:paraId="782419D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 и его основные характеристики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C014C4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Рациональное питание -1шт;</w:t>
            </w:r>
          </w:p>
          <w:p w14:paraId="78D8896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инфекционных заболеваний 1 шт.</w:t>
            </w:r>
          </w:p>
          <w:p w14:paraId="261CEC9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к темам:</w:t>
            </w:r>
          </w:p>
          <w:p w14:paraId="3EAC6C1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возраст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7BB7A0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Зрелый возраст -1шт;</w:t>
            </w:r>
          </w:p>
          <w:p w14:paraId="6E45704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Пожилой возраст -1шт.</w:t>
            </w:r>
          </w:p>
          <w:p w14:paraId="78F138D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плакаты :</w:t>
            </w:r>
          </w:p>
          <w:p w14:paraId="591F9E3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группы здоровья;</w:t>
            </w:r>
          </w:p>
          <w:p w14:paraId="2D04E69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типа дыхания, подсчет ЧДД ;</w:t>
            </w:r>
          </w:p>
          <w:p w14:paraId="300FF7F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сердечных сокращений человека в разном возрасте;</w:t>
            </w:r>
          </w:p>
          <w:p w14:paraId="6FA7A96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массы тела грудного ребенка;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1A878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356245</w:t>
            </w:r>
            <w:r>
              <w:rPr>
                <w:sz w:val="18"/>
                <w:szCs w:val="18"/>
              </w:rPr>
              <w:t xml:space="preserve"> Ставропольский край, г. Михайловск, ул. Новая 10, кабинет № 1</w:t>
            </w:r>
          </w:p>
        </w:tc>
      </w:tr>
      <w:tr w:rsidR="00A51D23" w14:paraId="27EC2E70" w14:textId="77777777">
        <w:trPr>
          <w:trHeight w:val="206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7DFEF7" w14:textId="77777777" w:rsidR="00A51D23" w:rsidRDefault="007709C6">
            <w:pPr>
              <w:pStyle w:val="TableParagraph"/>
              <w:spacing w:line="186" w:lineRule="exact"/>
              <w:ind w:left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AB0DD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ПД.03Химия</w:t>
            </w:r>
          </w:p>
          <w:p w14:paraId="1D3ECF38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A05038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химии</w:t>
            </w:r>
          </w:p>
          <w:p w14:paraId="5A3222A6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Преподавательский стол-1шт.;</w:t>
            </w:r>
          </w:p>
          <w:p w14:paraId="50681DE2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Преподавательский стул - 1шт.; </w:t>
            </w:r>
          </w:p>
          <w:p w14:paraId="454F504D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Ученический стол - 11 шт.;</w:t>
            </w:r>
          </w:p>
          <w:p w14:paraId="0EC874B7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Ученический стул - 22. </w:t>
            </w:r>
            <w:proofErr w:type="spellStart"/>
            <w:r>
              <w:rPr>
                <w:bCs/>
                <w:sz w:val="18"/>
                <w:szCs w:val="18"/>
              </w:rPr>
              <w:t>шт</w:t>
            </w:r>
            <w:proofErr w:type="spellEnd"/>
            <w:r>
              <w:rPr>
                <w:bCs/>
                <w:sz w:val="18"/>
                <w:szCs w:val="18"/>
              </w:rPr>
              <w:t xml:space="preserve">; </w:t>
            </w:r>
          </w:p>
          <w:p w14:paraId="3B3242AF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Доска классная -1шт.;</w:t>
            </w:r>
          </w:p>
          <w:p w14:paraId="123501E1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вытяжной шкаф</w:t>
            </w:r>
          </w:p>
          <w:p w14:paraId="1695C119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Доска</w:t>
            </w:r>
          </w:p>
          <w:p w14:paraId="0A1DA3F1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шкаф для химических приборов</w:t>
            </w:r>
          </w:p>
          <w:p w14:paraId="2E270F72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плакаты</w:t>
            </w:r>
          </w:p>
          <w:p w14:paraId="2B88596A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тумба с раковиной</w:t>
            </w:r>
          </w:p>
          <w:p w14:paraId="28DAF88C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 и химические реактивы, находящиеся в лабораторном кабинете:</w:t>
            </w:r>
          </w:p>
          <w:p w14:paraId="737DDFCF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столы</w:t>
            </w:r>
          </w:p>
          <w:p w14:paraId="3EFFF6F2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пипетка мерная</w:t>
            </w:r>
          </w:p>
          <w:p w14:paraId="7CB1675F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штатив для пробирок </w:t>
            </w:r>
          </w:p>
          <w:p w14:paraId="3CD78FF6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шкаф деревянный со стеллажами</w:t>
            </w:r>
          </w:p>
          <w:p w14:paraId="34BAB24D" w14:textId="77777777" w:rsidR="00A51D23" w:rsidRDefault="007709C6">
            <w:pPr>
              <w:pStyle w:val="TableParagrap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Химические реактивы:</w:t>
            </w:r>
          </w:p>
          <w:p w14:paraId="7956F6F5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Азотная кислота (</w:t>
            </w:r>
            <w:proofErr w:type="spellStart"/>
            <w:r>
              <w:rPr>
                <w:bCs/>
                <w:sz w:val="18"/>
                <w:szCs w:val="18"/>
              </w:rPr>
              <w:t>конц</w:t>
            </w:r>
            <w:proofErr w:type="spellEnd"/>
            <w:r>
              <w:rPr>
                <w:bCs/>
                <w:sz w:val="18"/>
                <w:szCs w:val="18"/>
              </w:rPr>
              <w:t>.) 65%,</w:t>
            </w:r>
          </w:p>
          <w:p w14:paraId="184CFDAE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Натрий</w:t>
            </w:r>
            <w:r>
              <w:rPr>
                <w:bCs/>
                <w:sz w:val="18"/>
                <w:szCs w:val="18"/>
              </w:rPr>
              <w:t xml:space="preserve"> гидроокись,</w:t>
            </w:r>
          </w:p>
          <w:p w14:paraId="5CACCC9C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Колба коническая КН-3-500-34 с/</w:t>
            </w:r>
            <w:proofErr w:type="spellStart"/>
            <w:r>
              <w:rPr>
                <w:bCs/>
                <w:sz w:val="18"/>
                <w:szCs w:val="18"/>
              </w:rPr>
              <w:t>шк</w:t>
            </w:r>
            <w:proofErr w:type="spellEnd"/>
          </w:p>
          <w:p w14:paraId="6C3252B0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Колба коническая КН-3-50-22 ТС с/</w:t>
            </w:r>
            <w:proofErr w:type="spellStart"/>
            <w:r>
              <w:rPr>
                <w:bCs/>
                <w:sz w:val="18"/>
                <w:szCs w:val="18"/>
              </w:rPr>
              <w:t>шк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  <w:p w14:paraId="619B17DB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Колба плоскодонная П-2-250-34 ТС</w:t>
            </w:r>
          </w:p>
          <w:p w14:paraId="15EF1862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Стакан Н-1-100 ТС с/</w:t>
            </w:r>
            <w:proofErr w:type="spellStart"/>
            <w:r>
              <w:rPr>
                <w:bCs/>
                <w:sz w:val="18"/>
                <w:szCs w:val="18"/>
              </w:rPr>
              <w:t>шк</w:t>
            </w:r>
            <w:proofErr w:type="spellEnd"/>
          </w:p>
          <w:p w14:paraId="108729B1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Стакан Н-1-250 ТС со </w:t>
            </w:r>
            <w:proofErr w:type="spellStart"/>
            <w:r>
              <w:rPr>
                <w:bCs/>
                <w:sz w:val="18"/>
                <w:szCs w:val="18"/>
              </w:rPr>
              <w:t>шк</w:t>
            </w:r>
            <w:proofErr w:type="spellEnd"/>
          </w:p>
          <w:p w14:paraId="2C5726B8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Цилиндр мерный 1-25-2 с носиком</w:t>
            </w:r>
          </w:p>
          <w:p w14:paraId="26753C42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Цилиндр мерный 1-50-2 с носиком</w:t>
            </w:r>
          </w:p>
          <w:p w14:paraId="7A957A87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Цилиндр мерный </w:t>
            </w:r>
            <w:r>
              <w:rPr>
                <w:bCs/>
                <w:sz w:val="18"/>
                <w:szCs w:val="18"/>
              </w:rPr>
              <w:t>1-100-2 с носиком</w:t>
            </w:r>
          </w:p>
          <w:p w14:paraId="538A82FB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Цилиндр мерный 1-250-2 с носиком</w:t>
            </w:r>
          </w:p>
          <w:p w14:paraId="03CFAD6E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Пробирка П-1-16-150 хим.</w:t>
            </w:r>
          </w:p>
          <w:p w14:paraId="513D0B0F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Чашка Петри </w:t>
            </w:r>
            <w:proofErr w:type="spellStart"/>
            <w:r>
              <w:rPr>
                <w:bCs/>
                <w:sz w:val="18"/>
                <w:szCs w:val="18"/>
              </w:rPr>
              <w:t>стекл</w:t>
            </w:r>
            <w:proofErr w:type="spellEnd"/>
            <w:r>
              <w:rPr>
                <w:bCs/>
                <w:sz w:val="18"/>
                <w:szCs w:val="18"/>
              </w:rPr>
              <w:t>. 100x20мм</w:t>
            </w:r>
          </w:p>
          <w:p w14:paraId="2DDE1DD6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Пипетка градуированная 2-2-2-10</w:t>
            </w:r>
          </w:p>
          <w:p w14:paraId="3D2B56FC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Колба мерная 1-1000-2</w:t>
            </w:r>
          </w:p>
          <w:p w14:paraId="42B4DCE2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Колба мерная 2кл. 1-500 ХС</w:t>
            </w:r>
          </w:p>
          <w:p w14:paraId="2F8AB40D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Воронка лабораторная В-150-230 ХС</w:t>
            </w:r>
          </w:p>
          <w:p w14:paraId="772A2A6A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Чаша выпарительная №2 (d 77мм, 50мл)</w:t>
            </w:r>
          </w:p>
          <w:p w14:paraId="27AA2097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Весы лабораторные аптечные</w:t>
            </w:r>
          </w:p>
          <w:p w14:paraId="44B112E7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Плитка электрическая Мечта</w:t>
            </w:r>
          </w:p>
          <w:p w14:paraId="582EFDC9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Спиртовка СЛ-2</w:t>
            </w:r>
          </w:p>
          <w:p w14:paraId="1DCAE801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Аммиак </w:t>
            </w:r>
            <w:proofErr w:type="spellStart"/>
            <w:r>
              <w:rPr>
                <w:bCs/>
                <w:sz w:val="18"/>
                <w:szCs w:val="18"/>
              </w:rPr>
              <w:t>водн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proofErr w:type="spellStart"/>
            <w:r>
              <w:rPr>
                <w:bCs/>
                <w:sz w:val="18"/>
                <w:szCs w:val="18"/>
              </w:rPr>
              <w:t>чда</w:t>
            </w:r>
            <w:proofErr w:type="spellEnd"/>
            <w:r>
              <w:rPr>
                <w:bCs/>
                <w:sz w:val="18"/>
                <w:szCs w:val="18"/>
              </w:rPr>
              <w:t xml:space="preserve"> (50)</w:t>
            </w:r>
          </w:p>
          <w:p w14:paraId="0C333BFE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Серная кислота, </w:t>
            </w:r>
            <w:proofErr w:type="spellStart"/>
            <w:r>
              <w:rPr>
                <w:bCs/>
                <w:sz w:val="18"/>
                <w:szCs w:val="18"/>
              </w:rPr>
              <w:t>хч</w:t>
            </w:r>
            <w:proofErr w:type="spellEnd"/>
            <w:r>
              <w:rPr>
                <w:bCs/>
                <w:sz w:val="18"/>
                <w:szCs w:val="18"/>
              </w:rPr>
              <w:t xml:space="preserve"> (1л)</w:t>
            </w:r>
          </w:p>
          <w:p w14:paraId="249139A5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Соляная кислота, </w:t>
            </w:r>
            <w:proofErr w:type="spellStart"/>
            <w:r>
              <w:rPr>
                <w:bCs/>
                <w:sz w:val="18"/>
                <w:szCs w:val="18"/>
              </w:rPr>
              <w:t>хч</w:t>
            </w:r>
            <w:proofErr w:type="spellEnd"/>
            <w:r>
              <w:rPr>
                <w:bCs/>
                <w:sz w:val="18"/>
                <w:szCs w:val="18"/>
              </w:rPr>
              <w:t xml:space="preserve"> (1л)</w:t>
            </w:r>
          </w:p>
          <w:p w14:paraId="725D3585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Натрий сернокислый б/в, </w:t>
            </w:r>
            <w:proofErr w:type="spellStart"/>
            <w:r>
              <w:rPr>
                <w:bCs/>
                <w:sz w:val="18"/>
                <w:szCs w:val="18"/>
              </w:rPr>
              <w:t>чда</w:t>
            </w:r>
            <w:proofErr w:type="spellEnd"/>
          </w:p>
          <w:p w14:paraId="7CDB3390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Натрий </w:t>
            </w:r>
            <w:proofErr w:type="spellStart"/>
            <w:r>
              <w:rPr>
                <w:bCs/>
                <w:sz w:val="18"/>
                <w:szCs w:val="18"/>
              </w:rPr>
              <w:t>сернистокислый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чда</w:t>
            </w:r>
            <w:proofErr w:type="spellEnd"/>
          </w:p>
          <w:p w14:paraId="00560C15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Калий </w:t>
            </w:r>
            <w:proofErr w:type="spellStart"/>
            <w:r>
              <w:rPr>
                <w:bCs/>
                <w:sz w:val="18"/>
                <w:szCs w:val="18"/>
              </w:rPr>
              <w:t>двухромовокислыйцчда</w:t>
            </w:r>
            <w:proofErr w:type="spellEnd"/>
          </w:p>
          <w:p w14:paraId="001A4358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Калий азотнокислый, </w:t>
            </w:r>
            <w:proofErr w:type="spellStart"/>
            <w:r>
              <w:rPr>
                <w:bCs/>
                <w:sz w:val="18"/>
                <w:szCs w:val="18"/>
              </w:rPr>
              <w:t>чда</w:t>
            </w:r>
            <w:proofErr w:type="spellEnd"/>
          </w:p>
          <w:p w14:paraId="0A9645EA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Калий углекислый, </w:t>
            </w:r>
            <w:proofErr w:type="spellStart"/>
            <w:r>
              <w:rPr>
                <w:bCs/>
                <w:sz w:val="18"/>
                <w:szCs w:val="18"/>
              </w:rPr>
              <w:t>чда</w:t>
            </w:r>
            <w:proofErr w:type="spellEnd"/>
          </w:p>
          <w:p w14:paraId="4204D3AC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Железо треххлористое 6-водн., ч</w:t>
            </w:r>
          </w:p>
          <w:p w14:paraId="4E395218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Калий хлористый, </w:t>
            </w:r>
            <w:proofErr w:type="spellStart"/>
            <w:r>
              <w:rPr>
                <w:bCs/>
                <w:sz w:val="18"/>
                <w:szCs w:val="18"/>
              </w:rPr>
              <w:t>хч</w:t>
            </w:r>
            <w:proofErr w:type="spellEnd"/>
          </w:p>
          <w:p w14:paraId="080F4242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Аптечка «ФЭСТ»</w:t>
            </w:r>
          </w:p>
          <w:p w14:paraId="4C6D81CB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Гидроксид натрия по 0,5кг</w:t>
            </w:r>
          </w:p>
          <w:p w14:paraId="20191BD8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Железо трех хлористый по 0,5 кг</w:t>
            </w:r>
          </w:p>
          <w:p w14:paraId="7E4DF1CD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Аммоний 2-х </w:t>
            </w:r>
            <w:proofErr w:type="spellStart"/>
            <w:r>
              <w:rPr>
                <w:bCs/>
                <w:sz w:val="18"/>
                <w:szCs w:val="18"/>
              </w:rPr>
              <w:t>хромово</w:t>
            </w:r>
            <w:proofErr w:type="spellEnd"/>
            <w:r>
              <w:rPr>
                <w:bCs/>
                <w:sz w:val="18"/>
                <w:szCs w:val="18"/>
              </w:rPr>
              <w:t xml:space="preserve"> кислый по 0,1кг</w:t>
            </w:r>
          </w:p>
          <w:p w14:paraId="0F42387E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Серная кислота по 1,8кг</w:t>
            </w:r>
          </w:p>
          <w:p w14:paraId="7A7DE65A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Соляная кислота по 1,2кг</w:t>
            </w:r>
          </w:p>
          <w:p w14:paraId="4AFB0DD2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Калий </w:t>
            </w:r>
            <w:proofErr w:type="spellStart"/>
            <w:r>
              <w:rPr>
                <w:bCs/>
                <w:sz w:val="18"/>
                <w:szCs w:val="18"/>
              </w:rPr>
              <w:t>марганцово</w:t>
            </w:r>
            <w:proofErr w:type="spellEnd"/>
            <w:r>
              <w:rPr>
                <w:bCs/>
                <w:sz w:val="18"/>
                <w:szCs w:val="18"/>
              </w:rPr>
              <w:t xml:space="preserve"> кислый </w:t>
            </w:r>
            <w:r>
              <w:rPr>
                <w:bCs/>
                <w:sz w:val="18"/>
                <w:szCs w:val="18"/>
              </w:rPr>
              <w:t>по 0,5кг</w:t>
            </w:r>
          </w:p>
          <w:p w14:paraId="1C4E0656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Медь сернокислый по 0,5кг</w:t>
            </w:r>
          </w:p>
          <w:p w14:paraId="7855CAEF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Натрий сернокислый по0,5кг</w:t>
            </w:r>
          </w:p>
          <w:p w14:paraId="0E572DC9" w14:textId="77777777" w:rsidR="00A51D23" w:rsidRDefault="007709C6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Метиловый оранжевый по 0,5кг</w:t>
            </w:r>
          </w:p>
          <w:p w14:paraId="41842E5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Серебро </w:t>
            </w:r>
            <w:proofErr w:type="spellStart"/>
            <w:r>
              <w:rPr>
                <w:bCs/>
                <w:sz w:val="18"/>
                <w:szCs w:val="18"/>
              </w:rPr>
              <w:t>азотно</w:t>
            </w:r>
            <w:proofErr w:type="spellEnd"/>
            <w:r>
              <w:rPr>
                <w:bCs/>
                <w:sz w:val="18"/>
                <w:szCs w:val="18"/>
              </w:rPr>
              <w:t xml:space="preserve"> кислая по 0,5кг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F2B3E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 № 2</w:t>
            </w:r>
          </w:p>
        </w:tc>
      </w:tr>
      <w:tr w:rsidR="00A51D23" w14:paraId="1EDA60EB" w14:textId="77777777">
        <w:trPr>
          <w:trHeight w:val="206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BE34CA" w14:textId="77777777" w:rsidR="00A51D23" w:rsidRDefault="007709C6">
            <w:pPr>
              <w:pStyle w:val="TableParagraph"/>
              <w:spacing w:line="186" w:lineRule="exact"/>
              <w:ind w:left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FBE26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ПМ.02 Участие в лечебно-диагностическом и </w:t>
            </w:r>
            <w:r>
              <w:rPr>
                <w:sz w:val="18"/>
                <w:szCs w:val="18"/>
              </w:rPr>
              <w:t>реабилитационном процессах</w:t>
            </w:r>
          </w:p>
          <w:p w14:paraId="23296C0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14:paraId="0721FD85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3E079AE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УП.02.01 Сестринский уход при различных заболеваниях и состояниях</w:t>
            </w:r>
          </w:p>
          <w:p w14:paraId="44CE639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УП.02.02 Основы реабилитации</w:t>
            </w:r>
          </w:p>
          <w:p w14:paraId="3CD053C1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1F29E52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 Основы</w:t>
            </w:r>
          </w:p>
          <w:p w14:paraId="25492BC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реаниматологии</w:t>
            </w:r>
          </w:p>
          <w:p w14:paraId="0320B7D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03.02 Медицина</w:t>
            </w:r>
          </w:p>
          <w:p w14:paraId="1938E74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катастроф</w:t>
            </w:r>
          </w:p>
          <w:p w14:paraId="370D6F8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 03.01 Оказание</w:t>
            </w:r>
          </w:p>
          <w:p w14:paraId="197C6BA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доврачебной медицинской</w:t>
            </w:r>
          </w:p>
          <w:p w14:paraId="5539D44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помощи при неотложных состояниях</w:t>
            </w:r>
          </w:p>
          <w:p w14:paraId="2692A5DB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62F17D27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5B1CA7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Кабинет сестринского дела. Основ реаниматологии. Основы реабилитации. </w:t>
            </w:r>
          </w:p>
          <w:p w14:paraId="73672A8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Шкаф- 5шт;</w:t>
            </w:r>
          </w:p>
          <w:p w14:paraId="57D8550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Стол  -8шт с посадочным местом -16;</w:t>
            </w:r>
          </w:p>
          <w:p w14:paraId="2143372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Стул ученический -16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AA88B5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</w:t>
            </w:r>
            <w:r>
              <w:rPr>
                <w:sz w:val="18"/>
                <w:szCs w:val="18"/>
              </w:rPr>
              <w:t xml:space="preserve">преподавателя —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EF597B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Стул преподавателя —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EC91F0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Доска классная —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4B8B64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Кушетка  медицинская —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D34732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Носилки санитарные- 1шт;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3032074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Весы медицинские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A4D97B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Ростомер (горизонтальный и вертикальный)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5DC2236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Физиотерапевтический аппарат </w:t>
            </w:r>
            <w:proofErr w:type="spellStart"/>
            <w:r>
              <w:rPr>
                <w:sz w:val="18"/>
                <w:szCs w:val="18"/>
              </w:rPr>
              <w:t>Амплипульс</w:t>
            </w:r>
            <w:proofErr w:type="spellEnd"/>
            <w:r>
              <w:rPr>
                <w:sz w:val="18"/>
                <w:szCs w:val="18"/>
              </w:rPr>
              <w:t xml:space="preserve">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BD594D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Негатос</w:t>
            </w:r>
            <w:r>
              <w:rPr>
                <w:sz w:val="18"/>
                <w:szCs w:val="18"/>
              </w:rPr>
              <w:t>коп</w:t>
            </w:r>
            <w:proofErr w:type="spellEnd"/>
            <w:r>
              <w:rPr>
                <w:sz w:val="18"/>
                <w:szCs w:val="18"/>
              </w:rPr>
              <w:t xml:space="preserve"> _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BBBD53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для капельного внутривенного введения жидкости одноразовая  5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FEEB7F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Средство для дезинфекции поверхностей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413EED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Стационарное учебное оборудование: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BBEC13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Столик для инструментов (манипуляционный столик) 1шт;</w:t>
            </w:r>
          </w:p>
          <w:p w14:paraId="30063DC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для перевязочного материа</w:t>
            </w:r>
            <w:r>
              <w:rPr>
                <w:sz w:val="18"/>
                <w:szCs w:val="18"/>
              </w:rPr>
              <w:t xml:space="preserve">ла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A7CF85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инструментарий: </w:t>
            </w:r>
          </w:p>
          <w:p w14:paraId="27504E3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Перчатки латексные хирургические — 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ED6672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Перчатки </w:t>
            </w:r>
            <w:proofErr w:type="spellStart"/>
            <w:r>
              <w:rPr>
                <w:sz w:val="18"/>
                <w:szCs w:val="18"/>
              </w:rPr>
              <w:t>смотревые</w:t>
            </w:r>
            <w:proofErr w:type="spellEnd"/>
            <w:r>
              <w:rPr>
                <w:sz w:val="18"/>
                <w:szCs w:val="18"/>
              </w:rPr>
              <w:t xml:space="preserve"> -2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241349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Вакутейнер</w:t>
            </w:r>
            <w:proofErr w:type="spellEnd"/>
            <w:r>
              <w:rPr>
                <w:sz w:val="18"/>
                <w:szCs w:val="18"/>
              </w:rPr>
              <w:t xml:space="preserve"> — 50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A8A64E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Иглы хирургические с шовным материалом — 2 коробки;</w:t>
            </w:r>
          </w:p>
          <w:p w14:paraId="5A4D138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Одноразовый набор для гинекологического осмотра -20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9F2412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Предметные </w:t>
            </w:r>
            <w:r>
              <w:rPr>
                <w:sz w:val="18"/>
                <w:szCs w:val="18"/>
              </w:rPr>
              <w:t xml:space="preserve">стекла —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DBAA10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Штатив с пробирками — 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BC163C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Контейнер для сбора отходов  класса Б с </w:t>
            </w:r>
            <w:proofErr w:type="spellStart"/>
            <w:r>
              <w:rPr>
                <w:sz w:val="18"/>
                <w:szCs w:val="18"/>
              </w:rPr>
              <w:t>иглоотсекателем</w:t>
            </w:r>
            <w:proofErr w:type="spellEnd"/>
            <w:r>
              <w:rPr>
                <w:sz w:val="18"/>
                <w:szCs w:val="18"/>
              </w:rPr>
              <w:t xml:space="preserve"> —</w:t>
            </w:r>
          </w:p>
          <w:p w14:paraId="051DFDB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A9B64A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Пакеты ламинированные для стерилизации — 100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671D26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Крафт — пакеты для стерилизации  - 100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7A0C06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Воздушный стерилизатор (сухожаровой шкаф) —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D02489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  <w:r>
              <w:rPr>
                <w:sz w:val="18"/>
                <w:szCs w:val="18"/>
              </w:rPr>
              <w:t xml:space="preserve"> медицинский почкообразный — 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BA6ED5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Пинцет анатомический — 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DED114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Инфузионные системы —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ABDB53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Скальпель  одноразовый стерильный — 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ADE4E6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Кровезаменители для парентерального питания (5% глюкоза) — 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D71D70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Кровезаменители для поддержания кислотно- щелочного равн</w:t>
            </w:r>
            <w:r>
              <w:rPr>
                <w:sz w:val="18"/>
                <w:szCs w:val="18"/>
              </w:rPr>
              <w:t>овесия (раствор Ринге-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>) — 2 ШТ;</w:t>
            </w:r>
          </w:p>
          <w:p w14:paraId="6353D23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Стеклянные флаконы для взятия мочи по </w:t>
            </w:r>
            <w:proofErr w:type="spellStart"/>
            <w:r>
              <w:rPr>
                <w:sz w:val="18"/>
                <w:szCs w:val="18"/>
              </w:rPr>
              <w:t>Земницкому</w:t>
            </w:r>
            <w:proofErr w:type="spellEnd"/>
            <w:r>
              <w:rPr>
                <w:sz w:val="18"/>
                <w:szCs w:val="18"/>
              </w:rPr>
              <w:t xml:space="preserve"> — 8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1B415D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Подкладное судно —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4B6CA1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Грелка резиновая  - 1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373F7A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Зонд желудочный толстый одноразовый стерильный -10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2EF871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Зонд желудочный  тонкий одноразовый стерильный —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A1E98F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мочевой одноразовый стерильный —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2DFB94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Ингаляционная  маска — 3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BD4192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Шприцы Жане одноразовые стерильные (150 мл)- 2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2D5119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Одноразовые шприцы разного объема -100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311427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Индивидуальные  лотки с крышкой для инструментарий —</w:t>
            </w:r>
          </w:p>
          <w:p w14:paraId="0830DE2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5C74AB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Подкладные пленки ( одно</w:t>
            </w:r>
            <w:r>
              <w:rPr>
                <w:sz w:val="18"/>
                <w:szCs w:val="18"/>
              </w:rPr>
              <w:t xml:space="preserve">разовые) —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98B4D4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Одноразовые простыни — 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020E9C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Жгут для  в/в инъекций — 5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9B60FC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Жгут кровоостанавливающий — 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8870E0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Одноразовое полотенце — 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031A46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Одноразовые стерильные маски — 30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B7D652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Очки пластиковые  - 2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49F542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для взятие крови  из вены — 100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F6B353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Спиртовые салфетки — 60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EE5D79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фантомы:</w:t>
            </w:r>
          </w:p>
          <w:p w14:paraId="628CE73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манекен для обработки навыков сердечно-легочной реанимации ТОРС -2шт;</w:t>
            </w:r>
          </w:p>
          <w:p w14:paraId="528F12A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для обработки навыков родоразрешения при трудных родах 1шт;</w:t>
            </w:r>
          </w:p>
          <w:p w14:paraId="55CA88A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  многофункциональный манекен взрослого человека для обработки (п/</w:t>
            </w:r>
            <w:proofErr w:type="spellStart"/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,в</w:t>
            </w:r>
            <w:proofErr w:type="spellEnd"/>
            <w:r>
              <w:rPr>
                <w:sz w:val="18"/>
                <w:szCs w:val="18"/>
              </w:rPr>
              <w:t>/м инъекций, реанимационных мероприятий, катетериза</w:t>
            </w:r>
            <w:r>
              <w:rPr>
                <w:sz w:val="18"/>
                <w:szCs w:val="18"/>
              </w:rPr>
              <w:lastRenderedPageBreak/>
              <w:t xml:space="preserve">ции мочевого пузыря с элементами ухода, постановки клизм. Симулятор ухода за больными S 201 -1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55EA14B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Тренажер  руки для измерения артериального давления (взрослый) 1 </w:t>
            </w:r>
            <w:proofErr w:type="spellStart"/>
            <w:r>
              <w:rPr>
                <w:sz w:val="18"/>
                <w:szCs w:val="18"/>
              </w:rPr>
              <w:t>щт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028747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для навыков введения внут</w:t>
            </w:r>
            <w:r>
              <w:rPr>
                <w:sz w:val="18"/>
                <w:szCs w:val="18"/>
              </w:rPr>
              <w:t>ривенной инъекции (рука от плеча до кисти)1 -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B099CF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фантом руки (детский)1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14:paraId="3AD8EEAE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2F494F6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реактивов для определения группы крови по системе АВО и </w:t>
            </w:r>
            <w:proofErr w:type="spellStart"/>
            <w:r>
              <w:rPr>
                <w:sz w:val="18"/>
                <w:szCs w:val="18"/>
              </w:rPr>
              <w:t>Rh</w:t>
            </w:r>
            <w:proofErr w:type="spellEnd"/>
            <w:r>
              <w:rPr>
                <w:sz w:val="18"/>
                <w:szCs w:val="18"/>
              </w:rPr>
              <w:t xml:space="preserve">- фактору- 1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A789D4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Пипетки мерные -  3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0368BB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Предметные стекла — 5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79B3DB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Перчатки одноразовые стерильные -  20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99BFCC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Салфетк</w:t>
            </w:r>
            <w:r>
              <w:rPr>
                <w:sz w:val="18"/>
                <w:szCs w:val="18"/>
              </w:rPr>
              <w:t xml:space="preserve">и одноразовые стерильные —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03D7A5F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Индикаторы </w:t>
            </w:r>
            <w:proofErr w:type="spellStart"/>
            <w:r>
              <w:rPr>
                <w:sz w:val="18"/>
                <w:szCs w:val="18"/>
              </w:rPr>
              <w:t>стирильности</w:t>
            </w:r>
            <w:proofErr w:type="spellEnd"/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8C4FB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 №3</w:t>
            </w:r>
          </w:p>
        </w:tc>
      </w:tr>
      <w:tr w:rsidR="00A51D23" w14:paraId="133DB6E4" w14:textId="77777777">
        <w:trPr>
          <w:trHeight w:val="206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C4D783" w14:textId="77777777" w:rsidR="00A51D23" w:rsidRDefault="007709C6">
            <w:pPr>
              <w:pStyle w:val="TableParagraph"/>
              <w:spacing w:line="186" w:lineRule="exact"/>
              <w:ind w:left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8C82A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 Фармакология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7CEDC7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фармакологии (лекционный)</w:t>
            </w:r>
          </w:p>
          <w:p w14:paraId="44BAAC1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 -1 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;;</w:t>
            </w:r>
          </w:p>
          <w:p w14:paraId="4869663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Столы ученические - 12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E83471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для </w:t>
            </w:r>
            <w:r>
              <w:rPr>
                <w:sz w:val="18"/>
                <w:szCs w:val="18"/>
              </w:rPr>
              <w:t xml:space="preserve">преподавателя;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14:paraId="5D4B018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Ученический стул  -  24;</w:t>
            </w:r>
          </w:p>
          <w:p w14:paraId="2186F03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Преподавательский стул — 1 шт.</w:t>
            </w:r>
          </w:p>
          <w:p w14:paraId="50BA22B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Классная доска.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14:paraId="0FD334F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Должностные обязанности фармацевта.- 1 шт.</w:t>
            </w:r>
          </w:p>
          <w:p w14:paraId="34A43AE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Демонстрационные муляжи лекарственных препаратов:</w:t>
            </w:r>
          </w:p>
          <w:p w14:paraId="1B739E5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Лекарственные средства, влияющие на ЦНС — 5 шт.</w:t>
            </w:r>
          </w:p>
          <w:p w14:paraId="3D8DFF7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лекарственные средства. - 2 шт.</w:t>
            </w:r>
          </w:p>
          <w:p w14:paraId="0B8F4BB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влияющие на иммунные процессы. Противоаллергические средства. -4 шт. </w:t>
            </w:r>
          </w:p>
          <w:p w14:paraId="13591F4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водо- и жирорастворимых витаминов — 3 шт.</w:t>
            </w:r>
          </w:p>
          <w:p w14:paraId="5D1282B2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Вегетотропные</w:t>
            </w:r>
            <w:proofErr w:type="spellEnd"/>
            <w:r>
              <w:rPr>
                <w:sz w:val="18"/>
                <w:szCs w:val="18"/>
              </w:rPr>
              <w:t xml:space="preserve"> средства — 4 шт.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2CC99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356245 Ставропольский край, г. Михайловск, ул. Н</w:t>
            </w:r>
            <w:r>
              <w:rPr>
                <w:sz w:val="18"/>
                <w:szCs w:val="18"/>
              </w:rPr>
              <w:t>овая 10, кабинет № 4</w:t>
            </w:r>
          </w:p>
        </w:tc>
      </w:tr>
      <w:tr w:rsidR="00A51D23" w14:paraId="27B3CA26" w14:textId="77777777">
        <w:trPr>
          <w:trHeight w:val="206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9DFBEE" w14:textId="77777777" w:rsidR="00A51D23" w:rsidRDefault="007709C6">
            <w:pPr>
              <w:pStyle w:val="TableParagraph"/>
              <w:spacing w:line="186" w:lineRule="exact"/>
              <w:ind w:left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D6AEA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 03 Экономика организации</w:t>
            </w:r>
          </w:p>
          <w:p w14:paraId="1AF72AAA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172C881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ОП.10 Правовое обеспечение</w:t>
            </w:r>
          </w:p>
          <w:p w14:paraId="226E778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профессиональной деятельности</w:t>
            </w:r>
          </w:p>
          <w:p w14:paraId="02EC82B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 Психология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5E4B17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психологии. Экономики и управления здравоохранением.</w:t>
            </w:r>
          </w:p>
          <w:p w14:paraId="2A73913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ученические парты -10 шт.; ученические стулья – 20 шт.; </w:t>
            </w:r>
          </w:p>
          <w:p w14:paraId="2E95DB7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преподавателя – 1 шт.; стул преподавателя – 1 шт.;</w:t>
            </w:r>
          </w:p>
          <w:p w14:paraId="461250A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доска – 1 шт.; шкаф для папок - 1 шт. </w:t>
            </w:r>
          </w:p>
          <w:p w14:paraId="47AE103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 преподавателя – 1 шт., c лицензионным программным обеспечением: Windows10, (</w:t>
            </w:r>
            <w:proofErr w:type="spellStart"/>
            <w:r>
              <w:rPr>
                <w:sz w:val="18"/>
                <w:szCs w:val="18"/>
              </w:rPr>
              <w:t>Word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Excel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PowerPo</w:t>
            </w:r>
            <w:r>
              <w:rPr>
                <w:sz w:val="18"/>
                <w:szCs w:val="18"/>
              </w:rPr>
              <w:t>int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14:paraId="7BB18C4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 стационарный: Гимн РФ – 1</w:t>
            </w:r>
          </w:p>
          <w:p w14:paraId="655FB91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 стационарный: выдержки из сетей Конституции РФ – 3</w:t>
            </w:r>
          </w:p>
          <w:p w14:paraId="244C88D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 стационарный: высказывания великих личностей - 2</w:t>
            </w:r>
          </w:p>
          <w:p w14:paraId="272A5FA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 Президента РФ - 1</w:t>
            </w:r>
          </w:p>
          <w:p w14:paraId="1FA417F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Флаг РФ - 1</w:t>
            </w:r>
          </w:p>
          <w:p w14:paraId="7538C64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Флаг СК -1</w:t>
            </w:r>
          </w:p>
          <w:p w14:paraId="1E1AB62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плакаты:</w:t>
            </w:r>
          </w:p>
          <w:p w14:paraId="01CAF0D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Черты толерантной личности </w:t>
            </w:r>
          </w:p>
          <w:p w14:paraId="6185B5C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</w:t>
            </w:r>
            <w:r>
              <w:rPr>
                <w:sz w:val="18"/>
                <w:szCs w:val="18"/>
              </w:rPr>
              <w:t xml:space="preserve">ние конфликтов </w:t>
            </w:r>
          </w:p>
          <w:p w14:paraId="619A848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к темам:</w:t>
            </w:r>
          </w:p>
          <w:p w14:paraId="7FDC2B7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и индивидуальное в психике человека.</w:t>
            </w:r>
          </w:p>
          <w:p w14:paraId="3C7BE24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Характер, акцентуации характера, неврозы.</w:t>
            </w:r>
          </w:p>
          <w:p w14:paraId="77A3744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Эмоции и чувства.</w:t>
            </w:r>
          </w:p>
          <w:p w14:paraId="54B1EA5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и структура общения</w:t>
            </w:r>
          </w:p>
          <w:p w14:paraId="4877FE5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Общение как коммуникация. </w:t>
            </w:r>
          </w:p>
          <w:p w14:paraId="3E646D26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Деловой этикет. Имидж.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BC311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356245 Ставропольский край, г. Михайл</w:t>
            </w:r>
            <w:r>
              <w:rPr>
                <w:sz w:val="18"/>
                <w:szCs w:val="18"/>
              </w:rPr>
              <w:t>овск, ул. Новая 10, кабинет № 6</w:t>
            </w:r>
          </w:p>
        </w:tc>
      </w:tr>
      <w:tr w:rsidR="00A51D23" w14:paraId="3939CEFA" w14:textId="77777777">
        <w:trPr>
          <w:trHeight w:val="206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5ECD47" w14:textId="77777777" w:rsidR="00A51D23" w:rsidRDefault="007709C6">
            <w:pPr>
              <w:pStyle w:val="TableParagraph"/>
              <w:spacing w:line="186" w:lineRule="exact"/>
              <w:ind w:left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F5DC7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01.01 Здоровый человек и его окружение МДК 01.02 Основы профилактики</w:t>
            </w:r>
          </w:p>
          <w:p w14:paraId="551843A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01.03 Сестринское дело в системе </w:t>
            </w:r>
            <w:proofErr w:type="spellStart"/>
            <w:r>
              <w:rPr>
                <w:sz w:val="18"/>
                <w:szCs w:val="18"/>
              </w:rPr>
              <w:t>первич</w:t>
            </w:r>
            <w:proofErr w:type="spellEnd"/>
            <w:r>
              <w:rPr>
                <w:sz w:val="18"/>
                <w:szCs w:val="18"/>
              </w:rPr>
              <w:t>- ной медико-санитарной помощи населению</w:t>
            </w:r>
          </w:p>
          <w:p w14:paraId="1EE8703B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562645F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УП.01.02 Основы профилактики</w:t>
            </w:r>
          </w:p>
          <w:p w14:paraId="15583B2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УП.01.03 Сестринское дело в </w:t>
            </w:r>
            <w:r>
              <w:rPr>
                <w:sz w:val="18"/>
                <w:szCs w:val="18"/>
              </w:rPr>
              <w:t xml:space="preserve">системе </w:t>
            </w:r>
            <w:proofErr w:type="spellStart"/>
            <w:r>
              <w:rPr>
                <w:sz w:val="18"/>
                <w:szCs w:val="18"/>
              </w:rPr>
              <w:t>первич</w:t>
            </w:r>
            <w:proofErr w:type="spellEnd"/>
            <w:r>
              <w:rPr>
                <w:sz w:val="18"/>
                <w:szCs w:val="18"/>
              </w:rPr>
              <w:t>- ной медико-санитарной помощи населению</w:t>
            </w:r>
          </w:p>
          <w:p w14:paraId="74E30AA1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МДК 02.02 Основы реабилитации</w:t>
            </w:r>
          </w:p>
          <w:p w14:paraId="451BC829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DAA888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основ профилактики. Основ реабилитации.</w:t>
            </w:r>
          </w:p>
          <w:p w14:paraId="408048D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Преподавательский стол-1шт.;</w:t>
            </w:r>
          </w:p>
          <w:p w14:paraId="14782FD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Преподавательский стул — 1шт.; </w:t>
            </w:r>
          </w:p>
          <w:p w14:paraId="61D0E22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Ученический стол — 13 шт.;</w:t>
            </w:r>
          </w:p>
          <w:p w14:paraId="2580430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Ученический стул — 26 шт.; </w:t>
            </w:r>
          </w:p>
          <w:p w14:paraId="4498A6C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 — 1шт;</w:t>
            </w:r>
          </w:p>
          <w:p w14:paraId="2F44145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Доска классная -1шт.;</w:t>
            </w:r>
          </w:p>
          <w:p w14:paraId="61CC14FB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6D4DCBC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плакаты:</w:t>
            </w:r>
          </w:p>
          <w:p w14:paraId="5C9089E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 и его основные характеристики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0067A3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Рациональное питание -1шт;</w:t>
            </w:r>
          </w:p>
          <w:p w14:paraId="038C7FE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инфекционных заболеваний 1 шт.</w:t>
            </w:r>
          </w:p>
          <w:p w14:paraId="4012AF0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к темам:</w:t>
            </w:r>
          </w:p>
          <w:p w14:paraId="27D1AD0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возраст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1E6FD2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Зрелый возрас</w:t>
            </w:r>
            <w:r>
              <w:rPr>
                <w:sz w:val="18"/>
                <w:szCs w:val="18"/>
              </w:rPr>
              <w:t>т -1шт;</w:t>
            </w:r>
          </w:p>
          <w:p w14:paraId="058B337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Пожилой возраст -1шт.</w:t>
            </w:r>
          </w:p>
          <w:p w14:paraId="48430638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4E527AF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к темам:</w:t>
            </w:r>
          </w:p>
          <w:p w14:paraId="4D435F4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группы здоровья;</w:t>
            </w:r>
          </w:p>
          <w:p w14:paraId="2CAAAD3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типа дыхания, подсчет ЧДД ;</w:t>
            </w:r>
          </w:p>
          <w:p w14:paraId="2AC4C87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сердечных сокращений человека в разном возрасте;</w:t>
            </w:r>
          </w:p>
          <w:p w14:paraId="5A4B45C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массы тела грудного ребенка;</w:t>
            </w:r>
          </w:p>
          <w:p w14:paraId="14C01D17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2928A74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плакаты:</w:t>
            </w:r>
          </w:p>
          <w:p w14:paraId="17A5A01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скорой меди</w:t>
            </w:r>
            <w:r>
              <w:rPr>
                <w:sz w:val="18"/>
                <w:szCs w:val="18"/>
              </w:rPr>
              <w:t>цинской  помощи на догоспитальном этапе;</w:t>
            </w:r>
          </w:p>
          <w:p w14:paraId="47FC4C2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Неотложная медицинская помощь;</w:t>
            </w:r>
          </w:p>
          <w:p w14:paraId="3502694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Этапы оказания помощи;</w:t>
            </w:r>
          </w:p>
          <w:p w14:paraId="388DC553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31D7D6A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 к темам </w:t>
            </w:r>
          </w:p>
          <w:p w14:paraId="40525B7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профилактика</w:t>
            </w:r>
          </w:p>
          <w:p w14:paraId="328B06A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Критерии качества профилактической медицинской помощи</w:t>
            </w:r>
          </w:p>
          <w:p w14:paraId="1A8AC6C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профилактики в медицинской помощи</w:t>
            </w:r>
          </w:p>
          <w:p w14:paraId="58F97EA9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767D119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 к темам </w:t>
            </w:r>
          </w:p>
          <w:p w14:paraId="3718421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Медико</w:t>
            </w:r>
            <w:proofErr w:type="spellEnd"/>
            <w:r>
              <w:rPr>
                <w:sz w:val="18"/>
                <w:szCs w:val="18"/>
              </w:rPr>
              <w:t xml:space="preserve"> — социальная реабилитация;</w:t>
            </w:r>
          </w:p>
          <w:p w14:paraId="38AC58C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понятия реабилитации;</w:t>
            </w:r>
          </w:p>
          <w:p w14:paraId="46D69DC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Методология реабилитации;</w:t>
            </w:r>
          </w:p>
          <w:p w14:paraId="326F2904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6D855CD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плакаты:</w:t>
            </w:r>
          </w:p>
          <w:p w14:paraId="30485F0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риска профессиональных болезней у врачей;</w:t>
            </w:r>
          </w:p>
          <w:p w14:paraId="63727A2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риска для медицинских сестер;</w:t>
            </w:r>
          </w:p>
          <w:p w14:paraId="39C5894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к поведению медицинског</w:t>
            </w:r>
            <w:r>
              <w:rPr>
                <w:sz w:val="18"/>
                <w:szCs w:val="18"/>
              </w:rPr>
              <w:t>о персонала</w:t>
            </w:r>
          </w:p>
          <w:p w14:paraId="6A314C53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Таблицы, плакаты:</w:t>
            </w:r>
          </w:p>
          <w:p w14:paraId="004A07F0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 Дыхательная система;-1шт.</w:t>
            </w:r>
          </w:p>
          <w:p w14:paraId="331F385D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Диабет-1шт.;</w:t>
            </w:r>
          </w:p>
          <w:p w14:paraId="4FC207C6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Патологические типы ЭКГ-1шт.;</w:t>
            </w:r>
          </w:p>
          <w:p w14:paraId="61B123CC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Схема </w:t>
            </w:r>
            <w:proofErr w:type="spellStart"/>
            <w:r>
              <w:rPr>
                <w:sz w:val="18"/>
                <w:szCs w:val="18"/>
                <w:lang w:bidi="ru-RU"/>
              </w:rPr>
              <w:t>сердечнососудистой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 системы-1шт.;</w:t>
            </w:r>
          </w:p>
          <w:p w14:paraId="63B74663" w14:textId="77777777" w:rsidR="00A51D23" w:rsidRDefault="00A51D23">
            <w:pPr>
              <w:pStyle w:val="TableParagraph"/>
              <w:rPr>
                <w:sz w:val="18"/>
                <w:szCs w:val="18"/>
                <w:lang w:bidi="ru-RU"/>
              </w:rPr>
            </w:pPr>
          </w:p>
          <w:p w14:paraId="091438C8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Таблицы, плакаты:</w:t>
            </w:r>
          </w:p>
          <w:p w14:paraId="67D30AF3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lastRenderedPageBreak/>
              <w:t>Способы местного обезболивания-1шт.;</w:t>
            </w:r>
          </w:p>
          <w:p w14:paraId="2657F242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Транспортная иммобилизация-1шт.;</w:t>
            </w:r>
          </w:p>
          <w:p w14:paraId="16F5899F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Иммобилизация методом  </w:t>
            </w:r>
            <w:r>
              <w:rPr>
                <w:sz w:val="18"/>
                <w:szCs w:val="18"/>
                <w:lang w:bidi="ru-RU"/>
              </w:rPr>
              <w:t>лечения-1шт.;</w:t>
            </w:r>
          </w:p>
          <w:p w14:paraId="64AD62B7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Обследование больных с переломом -1 </w:t>
            </w:r>
            <w:proofErr w:type="spellStart"/>
            <w:r>
              <w:rPr>
                <w:sz w:val="18"/>
                <w:szCs w:val="18"/>
                <w:lang w:bidi="ru-RU"/>
              </w:rPr>
              <w:t>шт</w:t>
            </w:r>
            <w:proofErr w:type="spellEnd"/>
            <w:r>
              <w:rPr>
                <w:sz w:val="18"/>
                <w:szCs w:val="18"/>
                <w:lang w:bidi="ru-RU"/>
              </w:rPr>
              <w:t>;</w:t>
            </w:r>
          </w:p>
          <w:p w14:paraId="6AB0EB08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Лечение переломов ключицы, лопатки -1 </w:t>
            </w:r>
            <w:proofErr w:type="spellStart"/>
            <w:r>
              <w:rPr>
                <w:sz w:val="18"/>
                <w:szCs w:val="18"/>
                <w:lang w:bidi="ru-RU"/>
              </w:rPr>
              <w:t>шт</w:t>
            </w:r>
            <w:proofErr w:type="spellEnd"/>
            <w:r>
              <w:rPr>
                <w:sz w:val="18"/>
                <w:szCs w:val="18"/>
                <w:lang w:bidi="ru-RU"/>
              </w:rPr>
              <w:t>;</w:t>
            </w:r>
          </w:p>
          <w:p w14:paraId="203588F8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Травматические вывихи -1 </w:t>
            </w:r>
            <w:proofErr w:type="spellStart"/>
            <w:r>
              <w:rPr>
                <w:sz w:val="18"/>
                <w:szCs w:val="18"/>
                <w:lang w:bidi="ru-RU"/>
              </w:rPr>
              <w:t>шт</w:t>
            </w:r>
            <w:proofErr w:type="spellEnd"/>
            <w:r>
              <w:rPr>
                <w:sz w:val="18"/>
                <w:szCs w:val="18"/>
                <w:lang w:bidi="ru-RU"/>
              </w:rPr>
              <w:t>;</w:t>
            </w:r>
          </w:p>
          <w:p w14:paraId="40D45D9F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Стадия свежего перелома- 1 </w:t>
            </w:r>
            <w:proofErr w:type="spellStart"/>
            <w:r>
              <w:rPr>
                <w:sz w:val="18"/>
                <w:szCs w:val="18"/>
                <w:lang w:bidi="ru-RU"/>
              </w:rPr>
              <w:t>шт</w:t>
            </w:r>
            <w:proofErr w:type="spellEnd"/>
            <w:r>
              <w:rPr>
                <w:sz w:val="18"/>
                <w:szCs w:val="18"/>
                <w:lang w:bidi="ru-RU"/>
              </w:rPr>
              <w:t>;</w:t>
            </w:r>
          </w:p>
          <w:p w14:paraId="2E187A33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Остановкам кровотечения -1 </w:t>
            </w:r>
            <w:proofErr w:type="spellStart"/>
            <w:r>
              <w:rPr>
                <w:sz w:val="18"/>
                <w:szCs w:val="18"/>
                <w:lang w:bidi="ru-RU"/>
              </w:rPr>
              <w:t>шт</w:t>
            </w:r>
            <w:proofErr w:type="spellEnd"/>
            <w:r>
              <w:rPr>
                <w:sz w:val="18"/>
                <w:szCs w:val="18"/>
                <w:lang w:bidi="ru-RU"/>
              </w:rPr>
              <w:t>;</w:t>
            </w:r>
          </w:p>
          <w:p w14:paraId="7C14BD68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Стадия </w:t>
            </w:r>
            <w:proofErr w:type="spellStart"/>
            <w:r>
              <w:rPr>
                <w:sz w:val="18"/>
                <w:szCs w:val="18"/>
                <w:lang w:bidi="ru-RU"/>
              </w:rPr>
              <w:t>несросшего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 перелома- 1шт;</w:t>
            </w:r>
          </w:p>
          <w:p w14:paraId="42B3388A" w14:textId="77777777" w:rsidR="00A51D23" w:rsidRDefault="007709C6">
            <w:pPr>
              <w:pStyle w:val="TableParagrap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Повреждение связок коленного и голен</w:t>
            </w:r>
            <w:r>
              <w:rPr>
                <w:sz w:val="18"/>
                <w:szCs w:val="18"/>
                <w:lang w:bidi="ru-RU"/>
              </w:rPr>
              <w:t>остопного суставов;</w:t>
            </w:r>
          </w:p>
          <w:p w14:paraId="708CE66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ru-RU"/>
              </w:rPr>
              <w:t xml:space="preserve">Переломы позвоночников 1 </w:t>
            </w:r>
            <w:proofErr w:type="spellStart"/>
            <w:r>
              <w:rPr>
                <w:sz w:val="18"/>
                <w:szCs w:val="18"/>
                <w:lang w:bidi="ru-RU"/>
              </w:rPr>
              <w:t>шт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;  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705A0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 № 7</w:t>
            </w:r>
          </w:p>
        </w:tc>
      </w:tr>
      <w:tr w:rsidR="00A51D23" w14:paraId="3D52F655" w14:textId="77777777">
        <w:trPr>
          <w:trHeight w:val="556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C614E6" w14:textId="77777777" w:rsidR="00A51D23" w:rsidRDefault="007709C6">
            <w:pPr>
              <w:pStyle w:val="TableParagraph"/>
              <w:spacing w:before="2"/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1CB1B8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4ADAA48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БД.04 Иностранный язык </w:t>
            </w:r>
          </w:p>
          <w:p w14:paraId="40E7A4B7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11A6E51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ОГСЭ.03 Иностранный язык</w:t>
            </w:r>
          </w:p>
          <w:p w14:paraId="4AB03AD6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65CE118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 Основы латинского языка с медицинской терминологией</w:t>
            </w:r>
          </w:p>
          <w:p w14:paraId="2D82AC67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1CAEC8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Кабинет </w:t>
            </w:r>
            <w:r>
              <w:rPr>
                <w:b/>
                <w:sz w:val="18"/>
                <w:szCs w:val="18"/>
              </w:rPr>
              <w:t>иностранного языка. Основ латинского языка  с медицинской терминологией.</w:t>
            </w:r>
          </w:p>
          <w:p w14:paraId="2C69ED7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ученические парты -12 шт.; ученические стулья – 24 шт.; стол преподавателя – 1 шт.; стул преподавателя – 1 шт.;</w:t>
            </w:r>
          </w:p>
          <w:p w14:paraId="76C7107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доска – 1 шт.; шкаф для папок - 1 шт. </w:t>
            </w:r>
          </w:p>
          <w:p w14:paraId="4DD0A90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 преподавателя – 1 шт., c лицензионным программным обеспечением: Windows10, (</w:t>
            </w:r>
            <w:proofErr w:type="spellStart"/>
            <w:r>
              <w:rPr>
                <w:sz w:val="18"/>
                <w:szCs w:val="18"/>
              </w:rPr>
              <w:t>Word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Excel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>),  презентационный материал.</w:t>
            </w:r>
          </w:p>
          <w:p w14:paraId="58F284E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Плакаты, таблицы:  </w:t>
            </w:r>
          </w:p>
          <w:p w14:paraId="6AE0A32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Степени сравнения прилагательных и сравнительные конструкции</w:t>
            </w:r>
            <w:r>
              <w:rPr>
                <w:color w:val="000000"/>
                <w:sz w:val="18"/>
                <w:szCs w:val="18"/>
              </w:rPr>
              <w:t xml:space="preserve"> - 1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46E0BD5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Употребление артикул ей с исчисляемыми существительными -1 шт.;</w:t>
            </w:r>
          </w:p>
          <w:p w14:paraId="36CD14F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Личные и притяжательные местоимения - 1 шт.;</w:t>
            </w:r>
          </w:p>
          <w:p w14:paraId="74AA1774" w14:textId="77777777" w:rsidR="00A51D23" w:rsidRDefault="007709C6">
            <w:pPr>
              <w:pStyle w:val="TableParagrap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Таблица неправильных глаголов </w:t>
            </w:r>
            <w:proofErr w:type="spellStart"/>
            <w:r>
              <w:rPr>
                <w:color w:val="000000"/>
                <w:sz w:val="18"/>
                <w:szCs w:val="18"/>
              </w:rPr>
              <w:t>List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Irregular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Verb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— 1шт.;</w:t>
            </w:r>
          </w:p>
          <w:p w14:paraId="3C52A12C" w14:textId="77777777" w:rsidR="00A51D23" w:rsidRDefault="00A51D23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14:paraId="48FDDB58" w14:textId="77777777" w:rsidR="00A51D23" w:rsidRDefault="007709C6">
            <w:pPr>
              <w:pStyle w:val="TableParagrap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Плакаты, таблицы:  </w:t>
            </w:r>
          </w:p>
          <w:p w14:paraId="4DD487F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Степени сравнения прилагательных и сравнительные констру</w:t>
            </w:r>
            <w:r>
              <w:rPr>
                <w:sz w:val="18"/>
                <w:szCs w:val="18"/>
              </w:rPr>
              <w:t xml:space="preserve">кции - 1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D704BF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артикул ей с исчисляемыми существительными -1 шт.;</w:t>
            </w:r>
          </w:p>
          <w:p w14:paraId="081F490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и притяжательные местоимения - 1 шт.;</w:t>
            </w:r>
          </w:p>
          <w:p w14:paraId="3340720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неправильных глаголов </w:t>
            </w:r>
            <w:proofErr w:type="spellStart"/>
            <w:r>
              <w:rPr>
                <w:sz w:val="18"/>
                <w:szCs w:val="18"/>
              </w:rPr>
              <w:t>List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Irregular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Verb</w:t>
            </w:r>
            <w:proofErr w:type="spellEnd"/>
            <w:r>
              <w:rPr>
                <w:sz w:val="18"/>
                <w:szCs w:val="18"/>
              </w:rPr>
              <w:t xml:space="preserve"> — 1шт.;</w:t>
            </w:r>
          </w:p>
          <w:p w14:paraId="4A630EAB" w14:textId="77777777" w:rsidR="00A51D23" w:rsidRDefault="00A51D23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5536A2B1" w14:textId="77777777" w:rsidR="00A51D23" w:rsidRDefault="007709C6">
            <w:pPr>
              <w:pStyle w:val="TableParagrap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Плакаты, таблицы:  </w:t>
            </w:r>
          </w:p>
          <w:p w14:paraId="2C0C41B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Степени сравнения прилагательных и </w:t>
            </w:r>
            <w:r>
              <w:rPr>
                <w:sz w:val="18"/>
                <w:szCs w:val="18"/>
              </w:rPr>
              <w:t xml:space="preserve">сравнительные конструкции - 1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D419BB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артикул ей с исчисляемыми существительными -1 шт.;</w:t>
            </w:r>
          </w:p>
          <w:p w14:paraId="08FE8E1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и притяжательные местоимения - 1 шт.;</w:t>
            </w:r>
          </w:p>
          <w:p w14:paraId="289E22E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неправильных глаголов </w:t>
            </w:r>
            <w:proofErr w:type="spellStart"/>
            <w:r>
              <w:rPr>
                <w:sz w:val="18"/>
                <w:szCs w:val="18"/>
              </w:rPr>
              <w:t>List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Irregular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Verb</w:t>
            </w:r>
            <w:proofErr w:type="spellEnd"/>
            <w:r>
              <w:rPr>
                <w:sz w:val="18"/>
                <w:szCs w:val="18"/>
              </w:rPr>
              <w:t xml:space="preserve"> — 1шт.;</w:t>
            </w:r>
          </w:p>
          <w:p w14:paraId="55AEFA1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Латинский алфавит. Основная информация по буквам и з</w:t>
            </w:r>
            <w:r>
              <w:rPr>
                <w:sz w:val="18"/>
                <w:szCs w:val="18"/>
              </w:rPr>
              <w:t xml:space="preserve">вукам.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4BD71A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лекарственные формы -1 шт.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BE65C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356245 Ставропольский край, г. Михайловск, ул. Новая 10, кабинет № 8</w:t>
            </w:r>
          </w:p>
        </w:tc>
      </w:tr>
      <w:tr w:rsidR="00A51D23" w14:paraId="44CF6175" w14:textId="77777777">
        <w:trPr>
          <w:trHeight w:val="1656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C0E476" w14:textId="77777777" w:rsidR="00A51D23" w:rsidRDefault="007709C6">
            <w:pPr>
              <w:pStyle w:val="TableParagraph"/>
              <w:spacing w:before="2"/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094495" w14:textId="77777777" w:rsidR="00A51D23" w:rsidRDefault="007709C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БД.08 Основы безопасности жизнедеятельности</w:t>
            </w:r>
          </w:p>
          <w:p w14:paraId="5798C71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ОП.11 Безопасность жизнедеятельности</w:t>
            </w:r>
          </w:p>
          <w:p w14:paraId="1B19C73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БД.05 История</w:t>
            </w:r>
          </w:p>
          <w:p w14:paraId="46FB91D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ОГСЭ.02 История</w:t>
            </w:r>
          </w:p>
          <w:p w14:paraId="3C16ECA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ОГСЭ.01 Основы </w:t>
            </w:r>
            <w:r>
              <w:rPr>
                <w:sz w:val="18"/>
                <w:szCs w:val="18"/>
              </w:rPr>
              <w:t>философии</w:t>
            </w:r>
          </w:p>
          <w:p w14:paraId="56818CB2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42FF7430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192203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Кабинет истории и основ философии. Безопасности жизнедеятельности. </w:t>
            </w:r>
          </w:p>
          <w:p w14:paraId="283ABF5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Преподавательский стол-1шт.;</w:t>
            </w:r>
          </w:p>
          <w:p w14:paraId="70CBDFF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Преподавательский стул  - 1шт.; </w:t>
            </w:r>
          </w:p>
          <w:p w14:paraId="585C2C1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Ученический стол - 15 шт.;</w:t>
            </w:r>
          </w:p>
          <w:p w14:paraId="6314906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Ученический стул - 30.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26F57B2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 - 1шт;</w:t>
            </w:r>
          </w:p>
          <w:p w14:paraId="3282E4B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Доска классная -1шт.;</w:t>
            </w:r>
          </w:p>
          <w:p w14:paraId="628DB80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ноутбук </w:t>
            </w:r>
            <w:r>
              <w:rPr>
                <w:sz w:val="18"/>
                <w:szCs w:val="18"/>
              </w:rPr>
              <w:t xml:space="preserve">преподавателя – 1 шт., c лицензионным программным обеспечением: </w:t>
            </w:r>
            <w:proofErr w:type="spellStart"/>
            <w:r>
              <w:rPr>
                <w:sz w:val="18"/>
                <w:szCs w:val="18"/>
              </w:rPr>
              <w:t>Windows</w:t>
            </w:r>
            <w:proofErr w:type="spellEnd"/>
            <w:r>
              <w:rPr>
                <w:sz w:val="18"/>
                <w:szCs w:val="18"/>
              </w:rPr>
              <w:t xml:space="preserve"> 10, (</w:t>
            </w:r>
            <w:proofErr w:type="spellStart"/>
            <w:r>
              <w:rPr>
                <w:sz w:val="18"/>
                <w:szCs w:val="18"/>
              </w:rPr>
              <w:t>Word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Excel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>),  презентационный материал.</w:t>
            </w:r>
          </w:p>
          <w:p w14:paraId="71DA5D3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Таблицы, плакаты  </w:t>
            </w:r>
          </w:p>
          <w:p w14:paraId="6137751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медицинская помощь  при кровотечениях - 1шт.;</w:t>
            </w:r>
          </w:p>
          <w:p w14:paraId="27944A2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медицинская помощь  при переломах, растяжениях </w:t>
            </w:r>
            <w:r>
              <w:rPr>
                <w:sz w:val="18"/>
                <w:szCs w:val="18"/>
              </w:rPr>
              <w:t xml:space="preserve">и ушибах - </w:t>
            </w:r>
            <w:r>
              <w:rPr>
                <w:sz w:val="18"/>
                <w:szCs w:val="18"/>
              </w:rPr>
              <w:lastRenderedPageBreak/>
              <w:t>1шт.;</w:t>
            </w:r>
          </w:p>
          <w:p w14:paraId="7EEE711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медицинская помощь  при остановке сердца - 1шт.;</w:t>
            </w:r>
          </w:p>
          <w:p w14:paraId="1C7684C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проведения искусственной вентиляции легких и непрямого массажа сердца; - 1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9CFDFD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Землетрясение -1шт.;</w:t>
            </w:r>
          </w:p>
          <w:p w14:paraId="06CC15E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чрезвычайных ситуаций техногенного характера -1шт.;</w:t>
            </w:r>
          </w:p>
          <w:p w14:paraId="5E6FFE2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</w:t>
            </w:r>
            <w:r>
              <w:rPr>
                <w:sz w:val="18"/>
                <w:szCs w:val="18"/>
              </w:rPr>
              <w:t>ация чрезвычайных ситуаций  экологического характера -1шт.;</w:t>
            </w:r>
          </w:p>
          <w:p w14:paraId="097503F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чрезвычайных ситуаций  природного характера -1шт.;</w:t>
            </w:r>
          </w:p>
          <w:p w14:paraId="6925FB9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Гидродинамическая авария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1328A8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пожаров -1шт.;</w:t>
            </w:r>
          </w:p>
          <w:p w14:paraId="3AFA3F3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Оползни, сели, обвалы, снежные лавины -1шт.;</w:t>
            </w:r>
          </w:p>
          <w:p w14:paraId="2D58859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 -1шт.;</w:t>
            </w:r>
          </w:p>
          <w:p w14:paraId="3809AC7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Бури,</w:t>
            </w:r>
            <w:r>
              <w:rPr>
                <w:sz w:val="18"/>
                <w:szCs w:val="18"/>
              </w:rPr>
              <w:t xml:space="preserve"> угары - 1шт.;</w:t>
            </w:r>
          </w:p>
          <w:p w14:paraId="6629934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Цунами -1шт.;</w:t>
            </w:r>
          </w:p>
          <w:p w14:paraId="6403693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Извержение вулканов -1шт.;</w:t>
            </w:r>
          </w:p>
          <w:p w14:paraId="71E8A18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Наводнение -1шт.;</w:t>
            </w:r>
          </w:p>
          <w:p w14:paraId="0489682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Химическая авария - 1шт.;</w:t>
            </w:r>
          </w:p>
          <w:p w14:paraId="266D44F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Тренажёр для оказания первой помощи на месте происшествия, тренажёр для освоения навыков сердечно- легочной реанимации</w:t>
            </w:r>
          </w:p>
          <w:p w14:paraId="48FB4BF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Презентация по темам:</w:t>
            </w:r>
          </w:p>
          <w:p w14:paraId="6B9DF7D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Запрещающие знаки и таблички - 1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63A5E1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Предписывающие знаки и таблички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838171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Предписывающие знаки и таблички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ADA571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Указывающие знаки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54C251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Индивидуальные средства защиты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537900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Универсальная схема оказания первой помощи на месте происшествия -10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F9CA6D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действия для оказания доврачебной помощи в случае поражения электрическим током - 10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7B8970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действия для оказания доврачебной помощи в случае поражения электрическим током- 10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:</w:t>
            </w:r>
          </w:p>
          <w:p w14:paraId="7F88134E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Философия эпохи возражения</w:t>
            </w:r>
          </w:p>
          <w:p w14:paraId="22599717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Отечественная философия</w:t>
            </w:r>
          </w:p>
          <w:p w14:paraId="62061BA7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Человек познаёт</w:t>
            </w:r>
            <w:r>
              <w:rPr>
                <w:color w:val="000000"/>
                <w:kern w:val="2"/>
                <w:sz w:val="18"/>
                <w:szCs w:val="18"/>
              </w:rPr>
              <w:t xml:space="preserve"> мир </w:t>
            </w:r>
          </w:p>
          <w:p w14:paraId="1F5FCEC1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Философия, её предмет и структура;</w:t>
            </w:r>
          </w:p>
          <w:p w14:paraId="398B89F8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Раздел 1. История философии;</w:t>
            </w:r>
          </w:p>
          <w:p w14:paraId="3938D05A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Раздел 2. Теория современной философии;</w:t>
            </w:r>
          </w:p>
          <w:p w14:paraId="539DDDB1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Раздел 3. Социальная философия;</w:t>
            </w: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:</w:t>
            </w:r>
          </w:p>
          <w:p w14:paraId="6A4EB6B3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Мир в 20 веке</w:t>
            </w:r>
          </w:p>
          <w:p w14:paraId="68C3E457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Первая мировая война</w:t>
            </w:r>
          </w:p>
          <w:p w14:paraId="3E1BCC5A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 xml:space="preserve">Вторая мировая война </w:t>
            </w:r>
          </w:p>
          <w:p w14:paraId="4B7B5E01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История как наука;</w:t>
            </w:r>
          </w:p>
          <w:p w14:paraId="56D226E0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Славяне и другие народы Восточной Евр</w:t>
            </w:r>
            <w:r>
              <w:rPr>
                <w:color w:val="000000"/>
                <w:kern w:val="2"/>
                <w:sz w:val="18"/>
                <w:szCs w:val="18"/>
              </w:rPr>
              <w:t xml:space="preserve">опы </w:t>
            </w:r>
            <w:r>
              <w:rPr>
                <w:color w:val="000000"/>
                <w:kern w:val="2"/>
                <w:sz w:val="18"/>
                <w:szCs w:val="18"/>
                <w:lang w:val="en-US"/>
              </w:rPr>
              <w:t>IX</w:t>
            </w:r>
            <w:r>
              <w:rPr>
                <w:color w:val="000000"/>
                <w:kern w:val="2"/>
                <w:sz w:val="18"/>
                <w:szCs w:val="18"/>
              </w:rPr>
              <w:t>-</w:t>
            </w:r>
            <w:r>
              <w:rPr>
                <w:color w:val="000000"/>
                <w:kern w:val="2"/>
                <w:sz w:val="18"/>
                <w:szCs w:val="18"/>
                <w:lang w:val="en-US"/>
              </w:rPr>
              <w:t>XIII</w:t>
            </w:r>
            <w:r>
              <w:rPr>
                <w:color w:val="000000"/>
                <w:kern w:val="2"/>
                <w:sz w:val="18"/>
                <w:szCs w:val="18"/>
              </w:rPr>
              <w:t xml:space="preserve"> вв.</w:t>
            </w:r>
          </w:p>
          <w:p w14:paraId="572A4966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 xml:space="preserve">Русские земли в </w:t>
            </w:r>
            <w:r>
              <w:rPr>
                <w:color w:val="000000"/>
                <w:kern w:val="2"/>
                <w:sz w:val="18"/>
                <w:szCs w:val="18"/>
                <w:lang w:val="en-US"/>
              </w:rPr>
              <w:t>XIII</w:t>
            </w:r>
            <w:r>
              <w:rPr>
                <w:color w:val="000000"/>
                <w:kern w:val="2"/>
                <w:sz w:val="18"/>
                <w:szCs w:val="18"/>
              </w:rPr>
              <w:t xml:space="preserve"> -</w:t>
            </w:r>
            <w:r>
              <w:rPr>
                <w:color w:val="000000"/>
                <w:kern w:val="2"/>
                <w:sz w:val="18"/>
                <w:szCs w:val="18"/>
                <w:lang w:val="en-US"/>
              </w:rPr>
              <w:t>XIV</w:t>
            </w:r>
            <w:r>
              <w:rPr>
                <w:color w:val="000000"/>
                <w:kern w:val="2"/>
                <w:sz w:val="18"/>
                <w:szCs w:val="18"/>
              </w:rPr>
              <w:t xml:space="preserve"> вв.</w:t>
            </w:r>
          </w:p>
          <w:p w14:paraId="0C4EA8B9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 xml:space="preserve">Россия в первой половине </w:t>
            </w:r>
            <w:r>
              <w:rPr>
                <w:color w:val="000000"/>
                <w:kern w:val="2"/>
                <w:sz w:val="18"/>
                <w:szCs w:val="18"/>
                <w:lang w:val="en-US"/>
              </w:rPr>
              <w:t>XIX</w:t>
            </w:r>
            <w:r>
              <w:rPr>
                <w:color w:val="000000"/>
                <w:kern w:val="2"/>
                <w:sz w:val="18"/>
                <w:szCs w:val="18"/>
              </w:rPr>
              <w:t xml:space="preserve"> в.: проблемы поиска путей модернизации;</w:t>
            </w:r>
          </w:p>
          <w:p w14:paraId="40AB6C71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 xml:space="preserve"> Россия в 1914-1920 гг.: эпоха войн и революций;</w:t>
            </w:r>
          </w:p>
          <w:p w14:paraId="0B6BFD7A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Советская Россия в 1920 -е гг.;</w:t>
            </w:r>
          </w:p>
          <w:p w14:paraId="48E7DD4E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 xml:space="preserve">СССР и годы </w:t>
            </w:r>
            <w:r>
              <w:rPr>
                <w:color w:val="000000"/>
                <w:kern w:val="2"/>
                <w:sz w:val="18"/>
                <w:szCs w:val="18"/>
                <w:lang w:val="en-US"/>
              </w:rPr>
              <w:t>II</w:t>
            </w:r>
            <w:r>
              <w:rPr>
                <w:color w:val="000000"/>
                <w:kern w:val="2"/>
                <w:sz w:val="18"/>
                <w:szCs w:val="18"/>
              </w:rPr>
              <w:t xml:space="preserve"> мировой войны;</w:t>
            </w:r>
          </w:p>
          <w:p w14:paraId="0221C4B8" w14:textId="77777777" w:rsidR="00A51D23" w:rsidRDefault="007709C6">
            <w:pPr>
              <w:pStyle w:val="TableParagraph"/>
              <w:rPr>
                <w:rFonts w:eastAsia="Lucida Sans Unicode"/>
                <w:kern w:val="2"/>
                <w:sz w:val="18"/>
                <w:szCs w:val="18"/>
                <w:lang w:eastAsia="zh-CN"/>
              </w:rPr>
            </w:pPr>
            <w:r>
              <w:rPr>
                <w:color w:val="000000"/>
                <w:kern w:val="2"/>
                <w:sz w:val="18"/>
                <w:szCs w:val="18"/>
              </w:rPr>
              <w:t xml:space="preserve">СССР и период </w:t>
            </w:r>
            <w:r>
              <w:rPr>
                <w:color w:val="000000"/>
                <w:kern w:val="2"/>
                <w:sz w:val="18"/>
                <w:szCs w:val="18"/>
              </w:rPr>
              <w:t>перестройки и новые взгляды на мировое развитие;</w:t>
            </w:r>
          </w:p>
          <w:p w14:paraId="64846FFA" w14:textId="77777777" w:rsidR="00A51D23" w:rsidRDefault="007709C6">
            <w:pPr>
              <w:pStyle w:val="TableParagraph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Современная Россия  проблемы модернизации.</w:t>
            </w:r>
          </w:p>
          <w:p w14:paraId="47C8BF4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Презентационный материал.</w:t>
            </w:r>
          </w:p>
          <w:p w14:paraId="7B60235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Карта мира – 1 шт.;</w:t>
            </w:r>
          </w:p>
          <w:p w14:paraId="3238EB8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субъектов Российской Федерации – 1 шт.; Герб РФ –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1шт.;</w:t>
            </w:r>
          </w:p>
          <w:p w14:paraId="4CB00D3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 РФ – 1 </w:t>
            </w:r>
            <w:r>
              <w:rPr>
                <w:spacing w:val="-4"/>
                <w:sz w:val="18"/>
                <w:szCs w:val="18"/>
              </w:rPr>
              <w:t xml:space="preserve">шт., </w:t>
            </w:r>
            <w:r>
              <w:rPr>
                <w:sz w:val="18"/>
                <w:szCs w:val="18"/>
              </w:rPr>
              <w:t>Флаг РФ –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1шт;</w:t>
            </w:r>
          </w:p>
          <w:p w14:paraId="18F867F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Философия эпохи </w:t>
            </w:r>
            <w:r>
              <w:rPr>
                <w:sz w:val="18"/>
                <w:szCs w:val="18"/>
              </w:rPr>
              <w:t>возражения</w:t>
            </w:r>
          </w:p>
          <w:p w14:paraId="0CB8B51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Отечественная философия</w:t>
            </w:r>
          </w:p>
          <w:p w14:paraId="2508D93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Человек познаёт мир </w:t>
            </w:r>
          </w:p>
          <w:p w14:paraId="5F8248A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Презентации к темам  </w:t>
            </w:r>
          </w:p>
          <w:p w14:paraId="242B276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Философия, её предмет и структура;</w:t>
            </w:r>
          </w:p>
          <w:p w14:paraId="2693A5B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1. История философии;</w:t>
            </w:r>
          </w:p>
          <w:p w14:paraId="0949044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2. Теория современной философии;</w:t>
            </w:r>
          </w:p>
          <w:p w14:paraId="51368E8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3. Социальная философия;</w:t>
            </w:r>
          </w:p>
          <w:p w14:paraId="3506D6B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плакаты:</w:t>
            </w:r>
          </w:p>
          <w:p w14:paraId="6268061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 и его основные </w:t>
            </w:r>
            <w:r>
              <w:rPr>
                <w:sz w:val="18"/>
                <w:szCs w:val="18"/>
              </w:rPr>
              <w:t xml:space="preserve">характеристики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BBF8C5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Рациональное питание -1шт;</w:t>
            </w:r>
          </w:p>
          <w:p w14:paraId="0E7868A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инфекционных заболеваний 1 шт.</w:t>
            </w:r>
          </w:p>
          <w:p w14:paraId="3C52E61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к темам:</w:t>
            </w:r>
          </w:p>
          <w:p w14:paraId="5351048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возраст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62672A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Зрелый возраст -1шт;</w:t>
            </w:r>
          </w:p>
          <w:p w14:paraId="6C0A17F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Пожилой возраст -1шт.</w:t>
            </w:r>
          </w:p>
          <w:p w14:paraId="5A460C4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плакаты :</w:t>
            </w:r>
          </w:p>
          <w:p w14:paraId="4C52372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группы здоровья;</w:t>
            </w:r>
          </w:p>
          <w:p w14:paraId="091A4C2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типа дыхания, по</w:t>
            </w:r>
            <w:r>
              <w:rPr>
                <w:sz w:val="18"/>
                <w:szCs w:val="18"/>
              </w:rPr>
              <w:t>дсчет ЧДД ;</w:t>
            </w:r>
          </w:p>
          <w:p w14:paraId="50E73E9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сердечных сокращений человека в разном возрасте;</w:t>
            </w:r>
          </w:p>
          <w:p w14:paraId="525A08D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массы тела грудного ребенка;</w:t>
            </w:r>
          </w:p>
          <w:p w14:paraId="63111676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2197933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 стационарный: Гимн РФ – 1</w:t>
            </w:r>
          </w:p>
          <w:p w14:paraId="4EF7A9D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 стационарный: выдержки из сетей Конституции РФ – 3</w:t>
            </w:r>
          </w:p>
          <w:p w14:paraId="0E3B05B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 стационарный: высказывания великих личностей - 2</w:t>
            </w:r>
          </w:p>
          <w:p w14:paraId="0957970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трет Президента РФ - 1</w:t>
            </w:r>
          </w:p>
          <w:p w14:paraId="00489A1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Флаг РФ - 1</w:t>
            </w:r>
          </w:p>
          <w:p w14:paraId="7C4C3BF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Флаг СК -1</w:t>
            </w:r>
          </w:p>
          <w:p w14:paraId="13A499B8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A9F1CD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0EAE03A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356245 Ставропольский край, г. Михайловск, ул. Новая 10, кабинет № 9</w:t>
            </w:r>
          </w:p>
        </w:tc>
      </w:tr>
      <w:tr w:rsidR="00A51D23" w14:paraId="14577354" w14:textId="77777777">
        <w:trPr>
          <w:trHeight w:val="698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DA9108" w14:textId="77777777" w:rsidR="00A51D23" w:rsidRDefault="007709C6">
            <w:pPr>
              <w:pStyle w:val="TableParagraph"/>
              <w:spacing w:before="2"/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FABD5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ПД.02Биология</w:t>
            </w:r>
          </w:p>
          <w:p w14:paraId="2F3E9FD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Анатомия и физиология</w:t>
            </w:r>
          </w:p>
          <w:p w14:paraId="108741B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человека</w:t>
            </w:r>
          </w:p>
          <w:p w14:paraId="2FF1DDC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 Генетика человека с основами медицинской генетики</w:t>
            </w:r>
          </w:p>
          <w:p w14:paraId="6CD7021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ОП.05 Гигиена и </w:t>
            </w:r>
            <w:r>
              <w:rPr>
                <w:sz w:val="18"/>
                <w:szCs w:val="18"/>
              </w:rPr>
              <w:t>экология человека</w:t>
            </w:r>
          </w:p>
          <w:p w14:paraId="0F795AB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ОП.06 Основы микробиологии и иммунологии</w:t>
            </w:r>
          </w:p>
          <w:p w14:paraId="3D9B120D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104D33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биологии. Анатомии и физиологии человека. Основ микробиологии и иммунологии. Гигиены и экологии человека.</w:t>
            </w:r>
          </w:p>
          <w:p w14:paraId="696E542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Преподавательский стол-1шт.; </w:t>
            </w:r>
          </w:p>
          <w:p w14:paraId="489F1F9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Преподавательский стул -1шт.; </w:t>
            </w:r>
          </w:p>
          <w:p w14:paraId="1B8C4E8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Ученический стол - 18 шт.;</w:t>
            </w:r>
          </w:p>
          <w:p w14:paraId="70AD8D5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Ученический стул - 36 шт.; </w:t>
            </w:r>
          </w:p>
          <w:p w14:paraId="4D14764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- 2шт;</w:t>
            </w:r>
          </w:p>
          <w:p w14:paraId="250A982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Доска классная -1шт.;</w:t>
            </w:r>
          </w:p>
          <w:p w14:paraId="227CBF0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Аппаратура, приборы:</w:t>
            </w:r>
          </w:p>
          <w:p w14:paraId="26B950B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микроскоп  - 8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E5AB99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ноутбук преподавателя – 1 шт., c лицензионным программным обеспечением: Windows10, </w:t>
            </w: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>fice</w:t>
            </w:r>
            <w:proofErr w:type="spellEnd"/>
            <w:r>
              <w:rPr>
                <w:sz w:val="18"/>
                <w:szCs w:val="18"/>
              </w:rPr>
              <w:t xml:space="preserve"> 2010 (</w:t>
            </w:r>
            <w:proofErr w:type="spellStart"/>
            <w:r>
              <w:rPr>
                <w:sz w:val="18"/>
                <w:szCs w:val="18"/>
              </w:rPr>
              <w:t>Word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Excel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>), презентационный материал</w:t>
            </w:r>
          </w:p>
          <w:p w14:paraId="698F0E1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Оборудование:</w:t>
            </w:r>
          </w:p>
          <w:p w14:paraId="301CEE6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портреты ученых медиков – 5ш.;</w:t>
            </w:r>
          </w:p>
          <w:p w14:paraId="60F217D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анатомическая модель «Скелет человека»- 1шт.;</w:t>
            </w:r>
          </w:p>
          <w:p w14:paraId="428A799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анатомическая модель «Торс человека с внутренними органами» - 1шт.; микроскопы- 6 шт.; - раздаточный ма</w:t>
            </w:r>
            <w:r>
              <w:rPr>
                <w:sz w:val="18"/>
                <w:szCs w:val="18"/>
              </w:rPr>
              <w:t>териал (карточки) – 80шт.</w:t>
            </w:r>
          </w:p>
          <w:p w14:paraId="556661F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Наглядные пособия(плакаты):</w:t>
            </w:r>
          </w:p>
          <w:p w14:paraId="53C8A2E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«Скелет» -1шт.;</w:t>
            </w:r>
          </w:p>
          <w:p w14:paraId="531E933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«Мышцы (вид спереди)»-1шт.;</w:t>
            </w:r>
          </w:p>
          <w:p w14:paraId="5703A01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«Мышцы (вид сзади) –1шт.;</w:t>
            </w:r>
          </w:p>
          <w:p w14:paraId="41227CA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«Кровеносная и лимфатическая система» -1шт.;</w:t>
            </w:r>
          </w:p>
          <w:p w14:paraId="6314359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«Дыхательная система» -1шт.;</w:t>
            </w:r>
          </w:p>
          <w:p w14:paraId="1959649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«Пищеварительная система» -1шт.;</w:t>
            </w:r>
          </w:p>
          <w:p w14:paraId="157489D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«Выделительная система» -</w:t>
            </w:r>
            <w:r>
              <w:rPr>
                <w:sz w:val="18"/>
                <w:szCs w:val="18"/>
              </w:rPr>
              <w:t xml:space="preserve"> 1шт.;</w:t>
            </w:r>
          </w:p>
          <w:p w14:paraId="32D8AB3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«Нервная система» -1шт.;</w:t>
            </w:r>
          </w:p>
          <w:p w14:paraId="3D2C1F1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«Женская половая система» -1шт.;</w:t>
            </w:r>
          </w:p>
          <w:p w14:paraId="60B26AB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«Мужская половая система» - 1шт.; Барельефные плакаты: почка человека -1шт.; железы внутренней секреции -1шт.;</w:t>
            </w:r>
          </w:p>
          <w:p w14:paraId="37B587E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ворсинка кишечная с сосудистым руслом -1шт.; голова. </w:t>
            </w:r>
            <w:proofErr w:type="spellStart"/>
            <w:r>
              <w:rPr>
                <w:sz w:val="18"/>
                <w:szCs w:val="18"/>
              </w:rPr>
              <w:t>Сагитальный</w:t>
            </w:r>
            <w:proofErr w:type="spellEnd"/>
            <w:r>
              <w:rPr>
                <w:sz w:val="18"/>
                <w:szCs w:val="18"/>
              </w:rPr>
              <w:t xml:space="preserve"> разрез -1шт.;</w:t>
            </w:r>
          </w:p>
          <w:p w14:paraId="4A2BD8C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таз мужской и женский - 1шт.;</w:t>
            </w:r>
          </w:p>
          <w:p w14:paraId="0F2809B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Муляжи: череп человека -1шт.; сердце человека-1шт.; кости черепа.</w:t>
            </w:r>
          </w:p>
          <w:p w14:paraId="0E084BAE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6F4C022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Учебно-наглядное оснащение: </w:t>
            </w:r>
          </w:p>
          <w:p w14:paraId="51FBE8B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Скелет человека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81A834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Муляж сердца - 1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C2AFE6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Муляж пищеварительной системы, мочевыделительной системы, почек; органов грудной и брюш</w:t>
            </w:r>
            <w:r>
              <w:rPr>
                <w:sz w:val="18"/>
                <w:szCs w:val="18"/>
              </w:rPr>
              <w:t xml:space="preserve">ной полости; брюшной полости и таза 1 шт.;   </w:t>
            </w:r>
          </w:p>
          <w:p w14:paraId="586DA2E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Раздаточный материал  по  сердечно-сосудистой системе:</w:t>
            </w:r>
          </w:p>
          <w:p w14:paraId="0110808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Схемы кровообращения человека - 10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120268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Схемы кровообращения плода - 10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973785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Раздаточный материал  по  мышечной системе человека:</w:t>
            </w:r>
          </w:p>
          <w:p w14:paraId="5DDD734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Мышцы торса - 10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39D6A5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Мышцы человека - 10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905D19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Мышцы головы и шеи - 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F457D7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Мышцы нижних конечностей - 10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7EB3D9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Мимическая и жевательная мышца- 10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;</w:t>
            </w:r>
          </w:p>
          <w:p w14:paraId="16A75B6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Раздаточный материал по костям и их сочленениям:</w:t>
            </w:r>
          </w:p>
          <w:p w14:paraId="2D6AF84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Локтевой сустав,   тазобедренный сустав - 20 шт.</w:t>
            </w:r>
          </w:p>
          <w:p w14:paraId="7BC4996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Коленный сустав со связками -  </w:t>
            </w: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403E192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Коленный сустав - 10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957B61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Локтевой сустав - 10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4F0C6A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Плечевой сустав -10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400CC2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Раздаточный материал по нервной системе:</w:t>
            </w:r>
          </w:p>
          <w:p w14:paraId="6DA4E0D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Головной мозг   - 50 шт.;</w:t>
            </w:r>
          </w:p>
          <w:p w14:paraId="695173EF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74D9991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плакаты:</w:t>
            </w:r>
          </w:p>
          <w:p w14:paraId="5AD2546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Кровеносная и лимфатическая система- 1шт;</w:t>
            </w:r>
          </w:p>
          <w:p w14:paraId="51FCDFD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Нервная система - 1шт;</w:t>
            </w:r>
          </w:p>
          <w:p w14:paraId="6D240E9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Выделительная система - 1шт;</w:t>
            </w:r>
          </w:p>
          <w:p w14:paraId="1B50049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Мышцы (вид сзади)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7CC804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Мышцы (вид спереди)- 1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B60F2F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Глаз (строение), глазное яблоко, сосуды и нервы глазницы, сосуды и нервы головы глубокие, спинной мозг —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155ADC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-1шт.; кости черепа</w:t>
            </w:r>
          </w:p>
          <w:p w14:paraId="0EF92A3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плакаты:</w:t>
            </w:r>
          </w:p>
          <w:p w14:paraId="07D4BE1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Генетика. Законы  </w:t>
            </w:r>
            <w:proofErr w:type="spellStart"/>
            <w:r>
              <w:rPr>
                <w:sz w:val="18"/>
                <w:szCs w:val="18"/>
              </w:rPr>
              <w:t>Г.Менд</w:t>
            </w:r>
            <w:r>
              <w:rPr>
                <w:sz w:val="18"/>
                <w:szCs w:val="18"/>
              </w:rPr>
              <w:t>ель</w:t>
            </w:r>
            <w:proofErr w:type="spellEnd"/>
            <w:r>
              <w:rPr>
                <w:sz w:val="18"/>
                <w:szCs w:val="18"/>
              </w:rPr>
              <w:t xml:space="preserve"> - 1шт;</w:t>
            </w:r>
          </w:p>
          <w:p w14:paraId="078E6BB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Биосинтез белка — 1шт;</w:t>
            </w:r>
          </w:p>
          <w:p w14:paraId="7DC693F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Генетика пола — 1шт;</w:t>
            </w:r>
          </w:p>
          <w:p w14:paraId="4627075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Селекция — 1шт;</w:t>
            </w:r>
          </w:p>
          <w:p w14:paraId="6251F08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Изменчивость организмов — 1шт;</w:t>
            </w:r>
          </w:p>
          <w:p w14:paraId="7C84FC9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плакаты:</w:t>
            </w:r>
          </w:p>
          <w:p w14:paraId="14DA809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Гигиена питания — 1шт;</w:t>
            </w:r>
          </w:p>
          <w:p w14:paraId="1D8353E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Гигиена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236B03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гигиена -1шт;</w:t>
            </w:r>
          </w:p>
          <w:p w14:paraId="17130C0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Закаливание организма  - 1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0C0CDB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труда и отдыха —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FA0E4A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Гигиена труда — 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A6FFE0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Гигиена зрения — 1шт;</w:t>
            </w:r>
          </w:p>
          <w:p w14:paraId="25724BC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Гигиена одежды и обуви 1 шт. стёкла для микроскопа – 10 шт.;</w:t>
            </w:r>
          </w:p>
          <w:p w14:paraId="2CD30D2E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лабораторная пробирки – 20 шт.; штатив для пробирок – 3 шт.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AD746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 № 10</w:t>
            </w:r>
          </w:p>
        </w:tc>
      </w:tr>
      <w:tr w:rsidR="00A51D23" w14:paraId="47927709" w14:textId="77777777">
        <w:trPr>
          <w:trHeight w:val="415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F0242B" w14:textId="77777777" w:rsidR="00A51D23" w:rsidRDefault="007709C6">
            <w:pPr>
              <w:pStyle w:val="TableParagraph"/>
              <w:spacing w:before="2"/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A890D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БД.01 Русский язык </w:t>
            </w:r>
          </w:p>
          <w:p w14:paraId="39C94E77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7AD3F43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БД. 02 Литература</w:t>
            </w:r>
          </w:p>
          <w:p w14:paraId="304C924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БД.03 Родная литература</w:t>
            </w:r>
          </w:p>
          <w:p w14:paraId="0495C0B0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000DC73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 05 Русский язык и культура речи</w:t>
            </w:r>
          </w:p>
          <w:p w14:paraId="2B9FD043" w14:textId="77777777" w:rsidR="00A51D23" w:rsidRDefault="00A51D23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2D0560E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ОГСЭ.06 Методика исследовательской работы</w:t>
            </w:r>
          </w:p>
          <w:p w14:paraId="42642942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178F958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БД.06 Математика</w:t>
            </w:r>
          </w:p>
          <w:p w14:paraId="7A69347C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310F795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ЕН.01 Математика</w:t>
            </w:r>
          </w:p>
          <w:p w14:paraId="39AE3DCB" w14:textId="77777777" w:rsidR="00A51D23" w:rsidRDefault="00A51D23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6C856A03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БД 09 Астрономия </w:t>
            </w:r>
          </w:p>
          <w:p w14:paraId="5540EA0D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365FE365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17A35809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75098A" w14:textId="77777777" w:rsidR="00A51D23" w:rsidRDefault="007709C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Кабинет русского языка и литературы. </w:t>
            </w:r>
            <w:r>
              <w:rPr>
                <w:b/>
                <w:sz w:val="18"/>
                <w:szCs w:val="18"/>
              </w:rPr>
              <w:t>Математики. Астрономии</w:t>
            </w:r>
          </w:p>
          <w:p w14:paraId="54FBDCC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ученические парты -18 шт.; ученические стулья – 36 шт.; </w:t>
            </w:r>
          </w:p>
          <w:p w14:paraId="5D51C2F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преподавателя – 1 шт.; стул преподавателя – 1 шт.;</w:t>
            </w:r>
          </w:p>
          <w:p w14:paraId="24B2580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доска – 1 шт.; шкаф для папок - 1 шт. </w:t>
            </w:r>
          </w:p>
          <w:p w14:paraId="68E8B30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 преподавателя – 1 шт., c лицензионным программным обеспечением: Windows10</w:t>
            </w:r>
            <w:r>
              <w:rPr>
                <w:sz w:val="18"/>
                <w:szCs w:val="18"/>
              </w:rPr>
              <w:t>, (</w:t>
            </w:r>
            <w:proofErr w:type="spellStart"/>
            <w:r>
              <w:rPr>
                <w:sz w:val="18"/>
                <w:szCs w:val="18"/>
              </w:rPr>
              <w:t>Word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Excel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14:paraId="4228F83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Таблицы, плакаты:</w:t>
            </w:r>
          </w:p>
          <w:p w14:paraId="38C8678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Правописание сложных имен прилагательных-1шт;</w:t>
            </w:r>
          </w:p>
          <w:p w14:paraId="7B3842F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Правописание Н и НН в прилагательных — 1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386DDBE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Правописание личных окончаний глаголов — 1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699A864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Типы связи словосочетаний — 1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681E760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Разряды местоимений — 1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73A3171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Правописа</w:t>
            </w:r>
            <w:r>
              <w:rPr>
                <w:color w:val="000000"/>
                <w:sz w:val="18"/>
                <w:szCs w:val="18"/>
              </w:rPr>
              <w:t xml:space="preserve">ние местоимений — 1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52BA267F" w14:textId="77777777" w:rsidR="00A51D23" w:rsidRDefault="007709C6">
            <w:pPr>
              <w:pStyle w:val="TableParagrap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Употребление деепричастий  в  речи -1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  <w:p w14:paraId="4A63BF43" w14:textId="77777777" w:rsidR="00A51D23" w:rsidRDefault="007709C6">
            <w:pPr>
              <w:pStyle w:val="TableParagrap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Портреты писателей.</w:t>
            </w:r>
          </w:p>
          <w:p w14:paraId="6FAD411B" w14:textId="77777777" w:rsidR="00A51D23" w:rsidRDefault="00A51D23">
            <w:pPr>
              <w:pStyle w:val="TableParagraph"/>
              <w:rPr>
                <w:color w:val="000000"/>
                <w:sz w:val="18"/>
                <w:szCs w:val="18"/>
              </w:rPr>
            </w:pPr>
          </w:p>
          <w:p w14:paraId="64A7ABDB" w14:textId="77777777" w:rsidR="00A51D23" w:rsidRDefault="007709C6">
            <w:pPr>
              <w:pStyle w:val="TableParagrap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Образцы текстов функциональных стилей для практических работ:</w:t>
            </w:r>
          </w:p>
          <w:p w14:paraId="0F78E4ED" w14:textId="77777777" w:rsidR="00A51D23" w:rsidRDefault="007709C6">
            <w:pPr>
              <w:pStyle w:val="TableParagrap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Научно исследовательский стиль</w:t>
            </w:r>
          </w:p>
          <w:p w14:paraId="2BF30EF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Официально – деловой стиль</w:t>
            </w:r>
          </w:p>
          <w:p w14:paraId="2691324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Разговорный стиль</w:t>
            </w:r>
          </w:p>
          <w:p w14:paraId="2B41C76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Публицистический стиль</w:t>
            </w:r>
          </w:p>
          <w:p w14:paraId="158A6699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Художественный стиль </w:t>
            </w:r>
          </w:p>
          <w:p w14:paraId="798EC250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74C162E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Методические рекомендации по написанию исследовательской работы — 3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9FB60A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Образцы рефератов -10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BB6C2F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Образцы курсовых работ —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D61C28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Образцы дипломных работ —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14:paraId="1A70EF1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Плакаты и таблицы:</w:t>
            </w:r>
          </w:p>
          <w:p w14:paraId="79911FB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Сечение тетраэдра- 1шт;</w:t>
            </w:r>
          </w:p>
          <w:p w14:paraId="4F7AB1E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Сечение параллелепипеда плос</w:t>
            </w:r>
            <w:r>
              <w:rPr>
                <w:color w:val="000000"/>
                <w:sz w:val="18"/>
                <w:szCs w:val="18"/>
              </w:rPr>
              <w:t>костью — 1шт;</w:t>
            </w:r>
          </w:p>
          <w:p w14:paraId="3108DA7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Аксиомы стереометрии и некоторые следствия у них- 1шт;</w:t>
            </w:r>
          </w:p>
          <w:p w14:paraId="3BB0F8D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Вписанные (описанные) многогранники-1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0F4831F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Цилиндр и конус- 1шт;</w:t>
            </w:r>
          </w:p>
          <w:p w14:paraId="5FB2B2D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 координат в пространстве -1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6583CC9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Параллельность в пространстве -1шт;</w:t>
            </w:r>
          </w:p>
          <w:p w14:paraId="0C4C27E1" w14:textId="77777777" w:rsidR="00A51D23" w:rsidRDefault="007709C6">
            <w:pPr>
              <w:pStyle w:val="TableParagrap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Перпендикулярность в пространстве — 1 шт.</w:t>
            </w:r>
          </w:p>
          <w:p w14:paraId="60A29B9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</w:t>
            </w:r>
            <w:r>
              <w:rPr>
                <w:sz w:val="18"/>
                <w:szCs w:val="18"/>
              </w:rPr>
              <w:t>ационный материал</w:t>
            </w:r>
          </w:p>
          <w:p w14:paraId="59388457" w14:textId="77777777" w:rsidR="00A51D23" w:rsidRDefault="007709C6">
            <w:pPr>
              <w:pStyle w:val="TableParagrap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Плакаты и таблицы:</w:t>
            </w:r>
          </w:p>
          <w:p w14:paraId="6839E12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Сечение тетраэдра- 1шт;</w:t>
            </w:r>
          </w:p>
          <w:p w14:paraId="0F80B147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Сечение параллелепипеда плоскостью — 1шт;</w:t>
            </w:r>
          </w:p>
          <w:p w14:paraId="571DA52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Аксиомы стереометрии и некоторые следствия у них- 1шт;</w:t>
            </w:r>
          </w:p>
          <w:p w14:paraId="27563B3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Вписанные (описанные) многогранники-1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2296EB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 и конус- 1шт;</w:t>
            </w:r>
          </w:p>
          <w:p w14:paraId="7A8A1B6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координат в </w:t>
            </w:r>
            <w:r>
              <w:rPr>
                <w:sz w:val="18"/>
                <w:szCs w:val="18"/>
              </w:rPr>
              <w:t xml:space="preserve">пространстве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F49467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Параллельность в пространстве -1шт;</w:t>
            </w:r>
          </w:p>
          <w:p w14:paraId="5920D7D6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Перпендикулярность в пространстве — 1 шт.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0504B5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 № 11</w:t>
            </w:r>
          </w:p>
        </w:tc>
      </w:tr>
      <w:tr w:rsidR="00A51D23" w14:paraId="1B5B8EB2" w14:textId="77777777">
        <w:trPr>
          <w:trHeight w:val="83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ED6198" w14:textId="77777777" w:rsidR="00A51D23" w:rsidRDefault="007709C6">
            <w:pPr>
              <w:pStyle w:val="TableParagraph"/>
              <w:spacing w:line="188" w:lineRule="exact"/>
              <w:ind w:left="30" w:right="117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C5EF7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БД.07 Физическая культура </w:t>
            </w:r>
          </w:p>
          <w:p w14:paraId="357F991E" w14:textId="77777777" w:rsidR="00A51D23" w:rsidRDefault="007709C6">
            <w:pPr>
              <w:pStyle w:val="TableParagrap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ОГСЭ.04 Физическая культура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21F048" w14:textId="77777777" w:rsidR="00A51D23" w:rsidRDefault="007709C6">
            <w:pPr>
              <w:pStyle w:val="TableParagraph"/>
              <w:spacing w:before="1" w:line="220" w:lineRule="exact"/>
              <w:rPr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С</w:t>
            </w:r>
            <w:r>
              <w:rPr>
                <w:b/>
                <w:sz w:val="18"/>
              </w:rPr>
              <w:t>портивный зал</w:t>
            </w:r>
          </w:p>
          <w:p w14:paraId="600BF8EF" w14:textId="77777777" w:rsidR="00A51D23" w:rsidRDefault="007709C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гантели – 10 </w:t>
            </w:r>
            <w:r>
              <w:rPr>
                <w:sz w:val="18"/>
              </w:rPr>
              <w:t>шт., штанга – 2 шт.; гири– 2 шт.; эспандеры– 2 шт.;</w:t>
            </w:r>
          </w:p>
          <w:p w14:paraId="4659CF8D" w14:textId="77777777" w:rsidR="00A51D23" w:rsidRDefault="007709C6">
            <w:pPr>
              <w:pStyle w:val="TableParagraph"/>
              <w:ind w:right="-9"/>
              <w:rPr>
                <w:sz w:val="18"/>
              </w:rPr>
            </w:pPr>
            <w:r>
              <w:rPr>
                <w:sz w:val="18"/>
              </w:rPr>
              <w:t xml:space="preserve">упоры для отжимания– 2 шт.; тренажеры– 2 шт.; брусья гимнастические-2шт.; бревно гимнастическое – 2шт.; козел гимнастический – 1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;</w:t>
            </w:r>
          </w:p>
          <w:p w14:paraId="7E7C2F2F" w14:textId="77777777" w:rsidR="00A51D23" w:rsidRDefault="007709C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стол для армрестлинга – 1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 xml:space="preserve">; турники настенные – 2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;</w:t>
            </w:r>
          </w:p>
          <w:p w14:paraId="7D2B0B8B" w14:textId="77777777" w:rsidR="00A51D23" w:rsidRDefault="007709C6">
            <w:pPr>
              <w:pStyle w:val="TableParagraph"/>
              <w:ind w:right="622"/>
              <w:rPr>
                <w:sz w:val="18"/>
              </w:rPr>
            </w:pPr>
            <w:r>
              <w:rPr>
                <w:sz w:val="18"/>
              </w:rPr>
              <w:t>баскетбольные, волейбольные; футбольные, теннисные мячи – 10 шт., мячи для метания – 20 шт.; волейбольная площадка – 1 шт.;</w:t>
            </w:r>
          </w:p>
          <w:p w14:paraId="7766BBDE" w14:textId="77777777" w:rsidR="00A51D23" w:rsidRDefault="007709C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сетка волейбольная – 1 шт.; баскетбольная площадка – 1 шт.;</w:t>
            </w:r>
          </w:p>
          <w:p w14:paraId="3B4234E6" w14:textId="77777777" w:rsidR="00A51D23" w:rsidRDefault="007709C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кольца баскетбольные – 2 шт.; скакалки – 10 шт.; обручи – 10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; гимнаст</w:t>
            </w:r>
            <w:r>
              <w:rPr>
                <w:sz w:val="18"/>
              </w:rPr>
              <w:t>ические коврики - 10 шт.; гимнастические маты – 10 шт.;</w:t>
            </w:r>
          </w:p>
          <w:p w14:paraId="75F44221" w14:textId="77777777" w:rsidR="00A51D23" w:rsidRDefault="007709C6">
            <w:pPr>
              <w:pStyle w:val="TableParagraph"/>
              <w:tabs>
                <w:tab w:val="left" w:pos="1134"/>
                <w:tab w:val="left" w:pos="2002"/>
                <w:tab w:val="left" w:pos="3029"/>
                <w:tab w:val="left" w:pos="3972"/>
                <w:tab w:val="left" w:pos="4272"/>
                <w:tab w:val="left" w:pos="5459"/>
              </w:tabs>
              <w:ind w:right="19"/>
              <w:rPr>
                <w:b/>
                <w:sz w:val="18"/>
              </w:rPr>
            </w:pPr>
            <w:r>
              <w:rPr>
                <w:sz w:val="18"/>
              </w:rPr>
              <w:t xml:space="preserve">канат для перетягивания - 2 шт.; скамейки – 10 шт.; секундомеры – 2 шт.; </w:t>
            </w:r>
            <w:r>
              <w:rPr>
                <w:rFonts w:ascii="Calibri" w:hAnsi="Calibri"/>
                <w:b/>
                <w:sz w:val="18"/>
              </w:rPr>
              <w:t>О</w:t>
            </w:r>
            <w:r>
              <w:rPr>
                <w:b/>
                <w:sz w:val="18"/>
              </w:rPr>
              <w:t>ткрытый</w:t>
            </w:r>
            <w:r>
              <w:rPr>
                <w:b/>
                <w:sz w:val="18"/>
              </w:rPr>
              <w:tab/>
              <w:t>стадион</w:t>
            </w:r>
            <w:r>
              <w:rPr>
                <w:b/>
                <w:sz w:val="18"/>
              </w:rPr>
              <w:tab/>
              <w:t>широкого</w:t>
            </w:r>
            <w:r>
              <w:rPr>
                <w:b/>
                <w:sz w:val="18"/>
              </w:rPr>
              <w:tab/>
              <w:t>профиля</w:t>
            </w:r>
            <w:r>
              <w:rPr>
                <w:b/>
                <w:sz w:val="18"/>
              </w:rPr>
              <w:tab/>
              <w:t>с</w:t>
            </w:r>
            <w:r>
              <w:rPr>
                <w:b/>
                <w:sz w:val="18"/>
              </w:rPr>
              <w:tab/>
              <w:t>элементами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 xml:space="preserve">полосы </w:t>
            </w:r>
            <w:r>
              <w:rPr>
                <w:b/>
                <w:sz w:val="18"/>
              </w:rPr>
              <w:t>препятствий:</w:t>
            </w:r>
          </w:p>
          <w:p w14:paraId="3699DF61" w14:textId="77777777" w:rsidR="00A51D23" w:rsidRDefault="007709C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футбольное поле;</w:t>
            </w:r>
          </w:p>
          <w:p w14:paraId="481B5B96" w14:textId="77777777" w:rsidR="00A51D23" w:rsidRDefault="007709C6">
            <w:pPr>
              <w:pStyle w:val="TableParagraph"/>
              <w:ind w:right="3180"/>
              <w:rPr>
                <w:sz w:val="18"/>
              </w:rPr>
            </w:pPr>
            <w:r>
              <w:rPr>
                <w:sz w:val="18"/>
              </w:rPr>
              <w:t>уличные тренажеры (брусья, турник) полоса п</w:t>
            </w:r>
            <w:r>
              <w:rPr>
                <w:sz w:val="18"/>
              </w:rPr>
              <w:t>репятствий</w:t>
            </w:r>
          </w:p>
          <w:p w14:paraId="5C95710B" w14:textId="77777777" w:rsidR="00A51D23" w:rsidRDefault="007709C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беговые дорожки</w:t>
            </w:r>
          </w:p>
          <w:p w14:paraId="6C1E8DE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электронный стрелковый тир – 1шт.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35FD9A" w14:textId="77777777" w:rsidR="00A51D23" w:rsidRDefault="00A51D23">
            <w:pPr>
              <w:pStyle w:val="TableParagraph"/>
              <w:spacing w:before="1"/>
              <w:ind w:left="0"/>
              <w:rPr>
                <w:sz w:val="18"/>
                <w:szCs w:val="18"/>
                <w:highlight w:val="yellow"/>
              </w:rPr>
            </w:pPr>
          </w:p>
          <w:p w14:paraId="114EE95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357736, Ставропольский край, город Шпаковский район, г. Михайловск, улица Гагарина 79</w:t>
            </w:r>
          </w:p>
        </w:tc>
      </w:tr>
      <w:tr w:rsidR="00A51D23" w14:paraId="6BBF2943" w14:textId="77777777">
        <w:trPr>
          <w:trHeight w:val="176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7E0A73" w14:textId="77777777" w:rsidR="00A51D23" w:rsidRDefault="007709C6">
            <w:pPr>
              <w:pStyle w:val="TableParagraph"/>
              <w:spacing w:line="188" w:lineRule="exact"/>
              <w:ind w:left="30" w:righ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6391B4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ПП.02.01 Сестринский уход при различных заболеваниях и состояниях</w:t>
            </w:r>
          </w:p>
          <w:p w14:paraId="7ED97B81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ПП.02.02 Основы </w:t>
            </w:r>
            <w:r>
              <w:rPr>
                <w:sz w:val="18"/>
                <w:szCs w:val="18"/>
              </w:rPr>
              <w:t>реабилитации</w:t>
            </w:r>
          </w:p>
          <w:p w14:paraId="78641140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ПП.01.02 Основы профилактики</w:t>
            </w:r>
          </w:p>
          <w:p w14:paraId="31F6BB2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ПП.01.03 Проведение профилактических </w:t>
            </w:r>
            <w:proofErr w:type="spellStart"/>
            <w:r>
              <w:rPr>
                <w:sz w:val="18"/>
                <w:szCs w:val="18"/>
              </w:rPr>
              <w:t>меро</w:t>
            </w:r>
            <w:proofErr w:type="spellEnd"/>
            <w:r>
              <w:rPr>
                <w:sz w:val="18"/>
                <w:szCs w:val="18"/>
              </w:rPr>
              <w:t>- приятий</w:t>
            </w:r>
          </w:p>
          <w:p w14:paraId="6176F7E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ПП.04.01 Выполнение работ по должности служащего Младшая медицинская сестра по уходу за больными</w:t>
            </w:r>
          </w:p>
          <w:p w14:paraId="2C120562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ПП.03.01 Оказание доврачебной медицинской</w:t>
            </w:r>
          </w:p>
          <w:p w14:paraId="4A65429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помощи при </w:t>
            </w:r>
            <w:r>
              <w:rPr>
                <w:sz w:val="18"/>
                <w:szCs w:val="18"/>
              </w:rPr>
              <w:t>неотложных и экстремальных со- стояниях</w:t>
            </w:r>
          </w:p>
          <w:p w14:paraId="29B95BDA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ПДП Производственная практика (преддипломная)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05735E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3727A754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074B149D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01 от 10.07.2019г. ГБУЗ СК</w:t>
            </w:r>
          </w:p>
          <w:p w14:paraId="66628F5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«Городская клиническая больница № 3» города Ставрополя</w:t>
            </w:r>
          </w:p>
          <w:p w14:paraId="6E22FC29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4F30AA21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18FB89E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02 от 19.03.2019г. ГБУЗ СК</w:t>
            </w:r>
          </w:p>
          <w:p w14:paraId="04E7566B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«Шпаковская центральная районная больница». 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EAEA03" w14:textId="77777777" w:rsidR="00A51D23" w:rsidRDefault="007709C6">
            <w:pPr>
              <w:pStyle w:val="TableParagraph"/>
              <w:rPr>
                <w:rFonts w:ascii="Arial" w:hAnsi="Arial" w:cs="Arial"/>
                <w:color w:val="333333"/>
                <w:sz w:val="27"/>
                <w:szCs w:val="27"/>
                <w:highlight w:val="white"/>
              </w:rPr>
            </w:pPr>
            <w:r>
              <w:rPr>
                <w:sz w:val="18"/>
                <w:szCs w:val="18"/>
              </w:rPr>
              <w:t xml:space="preserve">355000, Ставропольский край, г Ставрополь,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Ленина, д 417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  <w:p w14:paraId="04205633" w14:textId="77777777" w:rsidR="00A51D23" w:rsidRDefault="00A51D23">
            <w:pPr>
              <w:rPr>
                <w:sz w:val="18"/>
                <w:szCs w:val="18"/>
              </w:rPr>
            </w:pPr>
          </w:p>
          <w:p w14:paraId="6797A596" w14:textId="77777777" w:rsidR="00A51D23" w:rsidRDefault="00A51D23">
            <w:pPr>
              <w:rPr>
                <w:sz w:val="18"/>
                <w:szCs w:val="18"/>
              </w:rPr>
            </w:pPr>
          </w:p>
          <w:p w14:paraId="3FB85B23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1E8D19EB" w14:textId="77777777" w:rsidR="00A51D23" w:rsidRDefault="00A51D23">
            <w:pPr>
              <w:pStyle w:val="TableParagraph"/>
              <w:rPr>
                <w:sz w:val="18"/>
                <w:szCs w:val="18"/>
              </w:rPr>
            </w:pPr>
          </w:p>
          <w:p w14:paraId="26281BCC" w14:textId="77777777" w:rsidR="00A51D23" w:rsidRDefault="007709C6">
            <w:pPr>
              <w:pStyle w:val="TableParagrap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356240, Ставропольский край, Шпаковский р-н, г. Михайловск, ул. Ленина, дом № 1</w:t>
            </w:r>
          </w:p>
        </w:tc>
      </w:tr>
      <w:tr w:rsidR="00A51D23" w14:paraId="192CEE75" w14:textId="77777777">
        <w:trPr>
          <w:trHeight w:val="4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9EEC79" w14:textId="77777777" w:rsidR="00A51D23" w:rsidRDefault="007709C6">
            <w:pPr>
              <w:pStyle w:val="TableParagraph"/>
              <w:spacing w:line="188" w:lineRule="exact"/>
              <w:ind w:left="30" w:righ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E29E9F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EC0A3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Проектор – 1шт., экран для проектора – 1 шт.; </w:t>
            </w:r>
            <w:r>
              <w:rPr>
                <w:sz w:val="18"/>
                <w:szCs w:val="18"/>
              </w:rPr>
              <w:t xml:space="preserve">ноутбук – 1 шт.; Трибуна. Флаг РФ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, Флаг СК – 1 шт., стулья – 23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517CC8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356245 Ставропольский край, г. Михайловск, ул. Новая 10, кабинет </w:t>
            </w:r>
          </w:p>
        </w:tc>
      </w:tr>
      <w:tr w:rsidR="00A51D23" w14:paraId="6DE91C88" w14:textId="77777777">
        <w:trPr>
          <w:trHeight w:val="6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C4C443" w14:textId="77777777" w:rsidR="00A51D23" w:rsidRDefault="00A51D23">
            <w:pPr>
              <w:pStyle w:val="TableParagraph"/>
              <w:spacing w:line="188" w:lineRule="exact"/>
              <w:ind w:left="30" w:right="117"/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AA1C4C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0C876B" w14:textId="77777777" w:rsidR="00A51D23" w:rsidRDefault="007709C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Библиотека, читальный зал с выходом в интернет:</w:t>
            </w:r>
          </w:p>
          <w:p w14:paraId="36B3FECB" w14:textId="77777777" w:rsidR="00A51D23" w:rsidRDefault="007709C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Стулья 10шт, столы 5шт, Ноутбуки 8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, с лицензионным программным обеспечением, </w:t>
            </w:r>
            <w:r>
              <w:rPr>
                <w:sz w:val="18"/>
                <w:szCs w:val="18"/>
                <w:lang w:val="en-US"/>
              </w:rPr>
              <w:t>Windows</w:t>
            </w:r>
            <w:r>
              <w:rPr>
                <w:sz w:val="18"/>
                <w:szCs w:val="18"/>
              </w:rPr>
              <w:t xml:space="preserve"> 10, принтер </w:t>
            </w:r>
            <w:r>
              <w:rPr>
                <w:sz w:val="18"/>
                <w:szCs w:val="18"/>
                <w:lang w:val="en-US"/>
              </w:rPr>
              <w:t>Hp</w:t>
            </w:r>
            <w:r>
              <w:rPr>
                <w:sz w:val="18"/>
                <w:szCs w:val="18"/>
              </w:rPr>
              <w:t xml:space="preserve"> -1шт, Доступ к электронной библиотеке «Лань»,.</w:t>
            </w:r>
          </w:p>
          <w:p w14:paraId="32429361" w14:textId="77777777" w:rsidR="00A51D23" w:rsidRDefault="007709C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Кабинет информатики:</w:t>
            </w:r>
          </w:p>
          <w:p w14:paraId="3F1CBDB7" w14:textId="77777777" w:rsidR="00A51D23" w:rsidRDefault="007709C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Модульный стол -1шт, Ученические стулья -20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ноутбуки с лицензионным программным о</w:t>
            </w:r>
            <w:r>
              <w:rPr>
                <w:sz w:val="18"/>
                <w:szCs w:val="18"/>
              </w:rPr>
              <w:t xml:space="preserve">беспечением – 10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Windows</w:t>
            </w:r>
            <w:proofErr w:type="spellEnd"/>
            <w:r>
              <w:rPr>
                <w:sz w:val="18"/>
                <w:szCs w:val="18"/>
              </w:rPr>
              <w:t xml:space="preserve"> 10, проектор -1шт, экран для проектора -1 шт.</w:t>
            </w:r>
          </w:p>
          <w:p w14:paraId="4CA6E847" w14:textId="77777777" w:rsidR="00A51D23" w:rsidRDefault="007709C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Периодические издания по специальности.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29BA9E" w14:textId="77777777" w:rsidR="00A51D23" w:rsidRDefault="007709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</w:t>
            </w:r>
          </w:p>
        </w:tc>
      </w:tr>
    </w:tbl>
    <w:p w14:paraId="22F88525" w14:textId="77777777" w:rsidR="00A51D23" w:rsidRDefault="00A51D23">
      <w:pPr>
        <w:ind w:right="538"/>
        <w:rPr>
          <w:sz w:val="24"/>
          <w:szCs w:val="24"/>
        </w:rPr>
      </w:pPr>
    </w:p>
    <w:p w14:paraId="33189A1C" w14:textId="77777777" w:rsidR="00A51D23" w:rsidRDefault="00A51D23">
      <w:pPr>
        <w:ind w:right="538"/>
        <w:rPr>
          <w:sz w:val="24"/>
          <w:szCs w:val="24"/>
        </w:rPr>
      </w:pPr>
    </w:p>
    <w:p w14:paraId="51DCEA74" w14:textId="77777777" w:rsidR="00A51D23" w:rsidRDefault="007709C6">
      <w:pPr>
        <w:ind w:right="538"/>
        <w:rPr>
          <w:sz w:val="24"/>
          <w:szCs w:val="24"/>
        </w:rPr>
      </w:pPr>
      <w:r>
        <w:rPr>
          <w:sz w:val="24"/>
          <w:szCs w:val="24"/>
        </w:rPr>
        <w:t xml:space="preserve">Раздел 4 Сведения о проведённых в отношении основной </w:t>
      </w:r>
      <w:r>
        <w:rPr>
          <w:sz w:val="24"/>
          <w:szCs w:val="24"/>
        </w:rPr>
        <w:t>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года, предшествующие проведению государственной аккредитации образовательной деятельности:</w:t>
      </w:r>
    </w:p>
    <w:p w14:paraId="231B4C85" w14:textId="77777777" w:rsidR="00A51D23" w:rsidRDefault="00A51D23">
      <w:pPr>
        <w:ind w:right="141"/>
        <w:rPr>
          <w:sz w:val="24"/>
          <w:szCs w:val="24"/>
        </w:rPr>
      </w:pPr>
    </w:p>
    <w:p w14:paraId="69533EC4" w14:textId="77777777" w:rsidR="00A51D23" w:rsidRDefault="007709C6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Независимая оценка </w:t>
      </w:r>
      <w:r>
        <w:rPr>
          <w:sz w:val="24"/>
          <w:szCs w:val="24"/>
        </w:rPr>
        <w:t>качества подготовки обучающихся проведена в период с «_____» ___________ 20 __ г. По «___» __________20__г.</w:t>
      </w:r>
    </w:p>
    <w:p w14:paraId="399BC4BD" w14:textId="77777777" w:rsidR="00A51D23" w:rsidRDefault="007709C6">
      <w:pPr>
        <w:ind w:right="538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___________________________________________________________________________________________</w:t>
      </w:r>
    </w:p>
    <w:p w14:paraId="27D750D7" w14:textId="77777777" w:rsidR="00A51D23" w:rsidRDefault="007709C6">
      <w:pPr>
        <w:ind w:right="538"/>
        <w:rPr>
          <w:sz w:val="18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18"/>
          <w:szCs w:val="24"/>
        </w:rPr>
        <w:t xml:space="preserve">полное наименование </w:t>
      </w:r>
      <w:r>
        <w:rPr>
          <w:sz w:val="18"/>
          <w:szCs w:val="24"/>
        </w:rPr>
        <w:t>юридического лица, осуществлявшего независимую оценку качества подготовки обучающихся</w:t>
      </w:r>
    </w:p>
    <w:p w14:paraId="0A451B34" w14:textId="77777777" w:rsidR="00A51D23" w:rsidRDefault="00A51D23">
      <w:pPr>
        <w:ind w:right="538"/>
        <w:rPr>
          <w:sz w:val="18"/>
          <w:szCs w:val="24"/>
        </w:rPr>
      </w:pPr>
    </w:p>
    <w:p w14:paraId="18315E3A" w14:textId="77777777" w:rsidR="00A51D23" w:rsidRDefault="00A51D23">
      <w:pPr>
        <w:ind w:right="538"/>
        <w:rPr>
          <w:sz w:val="18"/>
          <w:szCs w:val="24"/>
        </w:rPr>
      </w:pPr>
    </w:p>
    <w:p w14:paraId="38F8A3B9" w14:textId="77777777" w:rsidR="00A51D23" w:rsidRDefault="007709C6">
      <w:pPr>
        <w:ind w:right="538"/>
        <w:rPr>
          <w:sz w:val="24"/>
          <w:szCs w:val="24"/>
        </w:rPr>
      </w:pPr>
      <w:r>
        <w:rPr>
          <w:sz w:val="24"/>
          <w:szCs w:val="24"/>
        </w:rPr>
        <w:t xml:space="preserve">Информация о порядке проведения независимой оценки качества подготовки обучающихся размещена в информационно – </w:t>
      </w:r>
    </w:p>
    <w:p w14:paraId="35ADC314" w14:textId="77777777" w:rsidR="00A51D23" w:rsidRDefault="007709C6">
      <w:pPr>
        <w:ind w:right="538"/>
        <w:rPr>
          <w:sz w:val="24"/>
          <w:szCs w:val="24"/>
        </w:rPr>
      </w:pPr>
      <w:r>
        <w:rPr>
          <w:sz w:val="24"/>
          <w:szCs w:val="24"/>
        </w:rPr>
        <w:t>телекоммуникационной сети «Интернет» по адресу: ________</w:t>
      </w:r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_________________________________________________________</w:t>
      </w:r>
    </w:p>
    <w:p w14:paraId="6621AC0E" w14:textId="77777777" w:rsidR="00A51D23" w:rsidRDefault="007709C6">
      <w:pPr>
        <w:ind w:right="538"/>
        <w:jc w:val="right"/>
        <w:rPr>
          <w:sz w:val="16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16"/>
          <w:szCs w:val="24"/>
        </w:rPr>
        <w:t>ссылка на электронный адрес официального сайта юридического лица, осуществлявшего независимую оце</w:t>
      </w:r>
      <w:r>
        <w:rPr>
          <w:sz w:val="16"/>
          <w:szCs w:val="24"/>
        </w:rPr>
        <w:t>нку качества подготовки обучающихся</w:t>
      </w:r>
    </w:p>
    <w:p w14:paraId="34D29477" w14:textId="77777777" w:rsidR="00A51D23" w:rsidRDefault="00A51D23">
      <w:pPr>
        <w:ind w:right="538"/>
        <w:jc w:val="right"/>
        <w:rPr>
          <w:sz w:val="16"/>
          <w:szCs w:val="24"/>
        </w:rPr>
      </w:pPr>
    </w:p>
    <w:p w14:paraId="0D966AFB" w14:textId="77777777" w:rsidR="00A51D23" w:rsidRDefault="00A51D23">
      <w:pPr>
        <w:ind w:right="538"/>
        <w:jc w:val="right"/>
        <w:rPr>
          <w:szCs w:val="24"/>
        </w:rPr>
      </w:pPr>
    </w:p>
    <w:p w14:paraId="5E92D92D" w14:textId="77777777" w:rsidR="00A51D23" w:rsidRDefault="007709C6">
      <w:pPr>
        <w:ind w:right="538"/>
        <w:rPr>
          <w:sz w:val="24"/>
          <w:szCs w:val="24"/>
        </w:rPr>
      </w:pPr>
      <w:r>
        <w:rPr>
          <w:sz w:val="24"/>
          <w:szCs w:val="24"/>
        </w:rPr>
        <w:t xml:space="preserve">Информация о порядке проведения независимой оценки качества подготовки обучающихся размещена в информационно – </w:t>
      </w:r>
    </w:p>
    <w:p w14:paraId="42A283D1" w14:textId="77777777" w:rsidR="00A51D23" w:rsidRDefault="007709C6">
      <w:pPr>
        <w:ind w:right="283"/>
        <w:rPr>
          <w:sz w:val="24"/>
          <w:szCs w:val="24"/>
        </w:rPr>
      </w:pPr>
      <w:r>
        <w:rPr>
          <w:sz w:val="24"/>
          <w:szCs w:val="24"/>
        </w:rPr>
        <w:t>телекоммуникационной сети «Интернет» по адресу: _____________________</w:t>
      </w:r>
      <w:r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___________________________________________________________</w:t>
      </w:r>
    </w:p>
    <w:p w14:paraId="6FA7B50D" w14:textId="77777777" w:rsidR="00A51D23" w:rsidRDefault="007709C6">
      <w:pPr>
        <w:ind w:right="538"/>
        <w:jc w:val="right"/>
        <w:rPr>
          <w:sz w:val="16"/>
          <w:szCs w:val="24"/>
        </w:rPr>
      </w:pPr>
      <w:r>
        <w:rPr>
          <w:sz w:val="16"/>
          <w:szCs w:val="24"/>
        </w:rPr>
        <w:t>ссылка на эл</w:t>
      </w:r>
      <w:r>
        <w:rPr>
          <w:sz w:val="16"/>
          <w:szCs w:val="24"/>
        </w:rPr>
        <w:t>ектронный адрес официального сайта юридического лица, осуществлявшего независимую оценку качества подготовки обучающихся</w:t>
      </w:r>
    </w:p>
    <w:p w14:paraId="0FD9A28B" w14:textId="77777777" w:rsidR="00A51D23" w:rsidRDefault="007709C6">
      <w:pPr>
        <w:ind w:right="538"/>
        <w:rPr>
          <w:sz w:val="24"/>
          <w:szCs w:val="24"/>
        </w:rPr>
      </w:pPr>
      <w:r>
        <w:rPr>
          <w:sz w:val="24"/>
          <w:szCs w:val="24"/>
        </w:rPr>
        <w:t>Дата заполнения «___» ____________2021 г.</w:t>
      </w:r>
    </w:p>
    <w:p w14:paraId="2B3D7ADA" w14:textId="77777777" w:rsidR="00A51D23" w:rsidRDefault="00A51D23">
      <w:pPr>
        <w:ind w:right="538"/>
        <w:rPr>
          <w:sz w:val="24"/>
          <w:szCs w:val="24"/>
        </w:rPr>
      </w:pPr>
    </w:p>
    <w:p w14:paraId="709EB431" w14:textId="77777777" w:rsidR="00A51D23" w:rsidRDefault="00A51D23">
      <w:pPr>
        <w:ind w:right="538"/>
        <w:rPr>
          <w:sz w:val="24"/>
          <w:szCs w:val="24"/>
        </w:rPr>
      </w:pPr>
    </w:p>
    <w:p w14:paraId="1373A215" w14:textId="77777777" w:rsidR="00A51D23" w:rsidRDefault="007709C6">
      <w:pPr>
        <w:ind w:right="538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>Директор</w:t>
      </w:r>
      <w:r>
        <w:rPr>
          <w:sz w:val="24"/>
          <w:szCs w:val="24"/>
        </w:rPr>
        <w:t>________________       _______________________      ___________</w:t>
      </w:r>
      <w:r>
        <w:rPr>
          <w:sz w:val="24"/>
          <w:szCs w:val="24"/>
          <w:u w:val="single"/>
        </w:rPr>
        <w:t>Азарян Бор</w:t>
      </w:r>
      <w:r>
        <w:rPr>
          <w:sz w:val="24"/>
          <w:szCs w:val="24"/>
          <w:u w:val="single"/>
        </w:rPr>
        <w:t>ис Сергеевич</w:t>
      </w:r>
      <w:r>
        <w:rPr>
          <w:sz w:val="24"/>
          <w:szCs w:val="24"/>
        </w:rPr>
        <w:t>__</w:t>
      </w:r>
    </w:p>
    <w:p w14:paraId="561DB0DB" w14:textId="77777777" w:rsidR="00A51D23" w:rsidRDefault="007709C6">
      <w:pPr>
        <w:ind w:right="538"/>
        <w:rPr>
          <w:sz w:val="16"/>
          <w:szCs w:val="24"/>
        </w:rPr>
      </w:pPr>
      <w:r>
        <w:rPr>
          <w:sz w:val="16"/>
          <w:szCs w:val="24"/>
        </w:rPr>
        <w:t>Наименование должности руководителя организации                          подпись руководителя организации           фамилия, имя, отчество (при наличии) руководителя организации</w:t>
      </w:r>
    </w:p>
    <w:p w14:paraId="4C16A85C" w14:textId="77777777" w:rsidR="00A51D23" w:rsidRDefault="007709C6">
      <w:pPr>
        <w:ind w:right="538"/>
        <w:rPr>
          <w:sz w:val="24"/>
          <w:szCs w:val="24"/>
        </w:rPr>
      </w:pPr>
      <w:r>
        <w:rPr>
          <w:sz w:val="24"/>
          <w:szCs w:val="24"/>
        </w:rPr>
        <w:t xml:space="preserve">             М.П.</w:t>
      </w:r>
    </w:p>
    <w:p w14:paraId="1C45B35B" w14:textId="77777777" w:rsidR="00A51D23" w:rsidRDefault="007709C6">
      <w:pPr>
        <w:pStyle w:val="a5"/>
        <w:ind w:left="106" w:right="538"/>
      </w:pPr>
      <w:r>
        <w:t xml:space="preserve"> </w:t>
      </w:r>
    </w:p>
    <w:p w14:paraId="38FE6D0C" w14:textId="77777777" w:rsidR="00A51D23" w:rsidRDefault="00A51D23">
      <w:pPr>
        <w:pStyle w:val="a5"/>
        <w:ind w:left="109"/>
      </w:pPr>
    </w:p>
    <w:sectPr w:rsidR="00A51D23">
      <w:pgSz w:w="16850" w:h="11906" w:orient="landscape"/>
      <w:pgMar w:top="700" w:right="0" w:bottom="622" w:left="480" w:header="0" w:footer="56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F0A9" w14:textId="77777777" w:rsidR="007709C6" w:rsidRDefault="007709C6">
      <w:r>
        <w:separator/>
      </w:r>
    </w:p>
  </w:endnote>
  <w:endnote w:type="continuationSeparator" w:id="0">
    <w:p w14:paraId="05E4C919" w14:textId="77777777" w:rsidR="007709C6" w:rsidRDefault="0077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C9B9" w14:textId="77777777" w:rsidR="00A51D23" w:rsidRDefault="007709C6">
    <w:pPr>
      <w:pStyle w:val="a5"/>
      <w:spacing w:line="12" w:lineRule="auto"/>
      <w:rPr>
        <w:sz w:val="20"/>
      </w:rPr>
    </w:pPr>
    <w:r>
      <w:rPr>
        <w:noProof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194D" w14:textId="77777777" w:rsidR="007709C6" w:rsidRDefault="007709C6">
      <w:r>
        <w:separator/>
      </w:r>
    </w:p>
  </w:footnote>
  <w:footnote w:type="continuationSeparator" w:id="0">
    <w:p w14:paraId="1DD056EF" w14:textId="77777777" w:rsidR="007709C6" w:rsidRDefault="0077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21F7"/>
    <w:multiLevelType w:val="multilevel"/>
    <w:tmpl w:val="983241F4"/>
    <w:lvl w:ilvl="0">
      <w:start w:val="1"/>
      <w:numFmt w:val="decimal"/>
      <w:lvlText w:val="%1)"/>
      <w:lvlJc w:val="left"/>
      <w:pPr>
        <w:ind w:left="912" w:hanging="260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75" w:hanging="4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911" w:hanging="4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546" w:hanging="4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182" w:hanging="4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818" w:hanging="4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1453" w:hanging="4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3089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573C6C0B"/>
    <w:multiLevelType w:val="multilevel"/>
    <w:tmpl w:val="85466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23"/>
    <w:rsid w:val="005B76C2"/>
    <w:rsid w:val="007709C6"/>
    <w:rsid w:val="00A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6055"/>
  <w15:docId w15:val="{0D137C87-282E-4ABA-8954-5A302016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05673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1">
    <w:name w:val="ListLabel 1"/>
    <w:qFormat/>
    <w:rPr>
      <w:rFonts w:eastAsia="Times New Roman" w:cs="Times New Roman"/>
      <w:spacing w:val="-23"/>
      <w:w w:val="100"/>
      <w:sz w:val="18"/>
      <w:szCs w:val="18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pacing w:val="-22"/>
      <w:w w:val="100"/>
      <w:sz w:val="18"/>
      <w:szCs w:val="18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18"/>
      <w:szCs w:val="18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b w:val="0"/>
      <w:i w:val="0"/>
      <w:strike w:val="0"/>
      <w:dstrike w:val="0"/>
      <w:color w:val="00000A"/>
      <w:sz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0A6752"/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0A6752"/>
    <w:pPr>
      <w:ind w:left="652" w:right="1131" w:firstLine="566"/>
      <w:jc w:val="both"/>
    </w:pPr>
  </w:style>
  <w:style w:type="paragraph" w:customStyle="1" w:styleId="TableParagraph">
    <w:name w:val="Table Paragraph"/>
    <w:basedOn w:val="a"/>
    <w:qFormat/>
    <w:rsid w:val="000A6752"/>
    <w:pPr>
      <w:ind w:left="28"/>
    </w:pPr>
  </w:style>
  <w:style w:type="paragraph" w:customStyle="1" w:styleId="aa">
    <w:name w:val="Содержимое врезки"/>
    <w:basedOn w:val="a"/>
    <w:qFormat/>
    <w:rsid w:val="00107F83"/>
    <w:rPr>
      <w:color w:val="00000A"/>
      <w:sz w:val="20"/>
      <w:szCs w:val="20"/>
      <w:lang w:eastAsia="ru-RU"/>
    </w:rPr>
  </w:style>
  <w:style w:type="paragraph" w:styleId="ab">
    <w:name w:val="footer"/>
    <w:basedOn w:val="a"/>
  </w:style>
  <w:style w:type="table" w:customStyle="1" w:styleId="TableNormal">
    <w:name w:val="Table Normal"/>
    <w:uiPriority w:val="2"/>
    <w:semiHidden/>
    <w:unhideWhenUsed/>
    <w:qFormat/>
    <w:rsid w:val="000A6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E110-8098-4470-9EF5-3F5AF900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4042</Words>
  <Characters>23041</Characters>
  <Application>Microsoft Office Word</Application>
  <DocSecurity>0</DocSecurity>
  <Lines>192</Lines>
  <Paragraphs>54</Paragraphs>
  <ScaleCrop>false</ScaleCrop>
  <Company/>
  <LinksUpToDate>false</LinksUpToDate>
  <CharactersWithSpaces>27029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ммт чпоу</cp:lastModifiedBy>
  <cp:revision>2</cp:revision>
  <dcterms:created xsi:type="dcterms:W3CDTF">2021-07-31T09:15:00Z</dcterms:created>
  <dcterms:modified xsi:type="dcterms:W3CDTF">2021-07-31T09:15:00Z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2020-10-30T00:00:00Z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